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BE90" w14:textId="77777777" w:rsidR="00A32138" w:rsidRPr="00095C55" w:rsidRDefault="00A32138" w:rsidP="00095C55">
      <w:pPr>
        <w:spacing w:after="120" w:line="260" w:lineRule="exact"/>
        <w:ind w:firstLine="720"/>
        <w:jc w:val="center"/>
        <w:rPr>
          <w:rFonts w:ascii="Times New Roman" w:hAnsi="Times New Roman"/>
          <w:b/>
          <w:sz w:val="24"/>
          <w:szCs w:val="24"/>
          <w:u w:val="single"/>
          <w:lang w:val="ru-RU"/>
        </w:rPr>
      </w:pPr>
      <w:r w:rsidRPr="00095C55">
        <w:rPr>
          <w:rFonts w:ascii="Times New Roman" w:hAnsi="Times New Roman"/>
          <w:b/>
          <w:sz w:val="24"/>
          <w:szCs w:val="24"/>
          <w:u w:val="single"/>
          <w:lang w:val="ru-RU"/>
        </w:rPr>
        <w:t>ОБВИНИТЕЛЬНОЕ ЗАКЛЮЧЕНИЕ</w:t>
      </w:r>
    </w:p>
    <w:p w14:paraId="751481EF"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по уголовному делу № 245 по обвинению</w:t>
      </w:r>
    </w:p>
    <w:p w14:paraId="2EC9B60C" w14:textId="77777777" w:rsidR="00A32138" w:rsidRPr="00095C55" w:rsidRDefault="00A32138" w:rsidP="00095C55">
      <w:pPr>
        <w:tabs>
          <w:tab w:val="left" w:pos="180"/>
        </w:tabs>
        <w:spacing w:after="120" w:line="260" w:lineRule="exact"/>
        <w:ind w:left="3540" w:firstLine="720"/>
        <w:jc w:val="center"/>
        <w:rPr>
          <w:rFonts w:ascii="Times New Roman" w:hAnsi="Times New Roman"/>
          <w:sz w:val="24"/>
          <w:szCs w:val="24"/>
          <w:lang w:val="ru-RU"/>
        </w:rPr>
      </w:pPr>
      <w:r w:rsidRPr="00095C55">
        <w:rPr>
          <w:rFonts w:ascii="Times New Roman" w:hAnsi="Times New Roman"/>
          <w:sz w:val="24"/>
          <w:szCs w:val="24"/>
          <w:lang w:val="ru-RU"/>
        </w:rPr>
        <w:t xml:space="preserve">Хмары Степана Ильича в совершении преступлений, предвиденных ч </w:t>
      </w:r>
      <w:r w:rsidRPr="00095C55">
        <w:rPr>
          <w:rFonts w:ascii="Times New Roman" w:hAnsi="Times New Roman"/>
          <w:sz w:val="24"/>
          <w:szCs w:val="24"/>
          <w:lang w:val="en-US"/>
        </w:rPr>
        <w:t>I</w:t>
      </w:r>
      <w:r w:rsidRPr="00095C55">
        <w:rPr>
          <w:rFonts w:ascii="Times New Roman" w:hAnsi="Times New Roman"/>
          <w:sz w:val="24"/>
          <w:szCs w:val="24"/>
          <w:lang w:val="ru-RU"/>
        </w:rPr>
        <w:t xml:space="preserve"> ст. 62 и ст. 150 УК УССР</w:t>
      </w:r>
    </w:p>
    <w:p w14:paraId="0B59A688" w14:textId="77777777" w:rsidR="00A32138" w:rsidRPr="00095C55" w:rsidRDefault="00A32138" w:rsidP="00095C55">
      <w:pPr>
        <w:spacing w:after="120" w:line="260" w:lineRule="exact"/>
        <w:ind w:left="3540" w:firstLine="720"/>
        <w:jc w:val="center"/>
        <w:rPr>
          <w:rFonts w:ascii="Times New Roman" w:hAnsi="Times New Roman"/>
          <w:sz w:val="24"/>
          <w:szCs w:val="24"/>
          <w:lang w:val="ru-RU"/>
        </w:rPr>
      </w:pPr>
      <w:r w:rsidRPr="00095C55">
        <w:rPr>
          <w:rFonts w:ascii="Times New Roman" w:hAnsi="Times New Roman"/>
          <w:sz w:val="24"/>
          <w:szCs w:val="24"/>
          <w:lang w:val="ru-RU"/>
        </w:rPr>
        <w:t xml:space="preserve">Шевченко Олеся Евгеньевича в совершении преступлений, предвиденных ст. 62 ч. </w:t>
      </w:r>
      <w:r w:rsidRPr="00095C55">
        <w:rPr>
          <w:rFonts w:ascii="Times New Roman" w:hAnsi="Times New Roman"/>
          <w:sz w:val="24"/>
          <w:szCs w:val="24"/>
          <w:lang w:val="en-US"/>
        </w:rPr>
        <w:t>I</w:t>
      </w:r>
      <w:r w:rsidRPr="00095C55">
        <w:rPr>
          <w:rFonts w:ascii="Times New Roman" w:hAnsi="Times New Roman"/>
          <w:sz w:val="24"/>
          <w:szCs w:val="24"/>
          <w:lang w:val="ru-RU"/>
        </w:rPr>
        <w:t xml:space="preserve"> УК УССР</w:t>
      </w:r>
    </w:p>
    <w:p w14:paraId="09565D6A" w14:textId="77777777" w:rsidR="00A32138" w:rsidRPr="00095C55" w:rsidRDefault="00A32138" w:rsidP="00095C55">
      <w:pPr>
        <w:spacing w:after="120" w:line="260" w:lineRule="exact"/>
        <w:ind w:left="3540" w:firstLine="720"/>
        <w:jc w:val="center"/>
        <w:rPr>
          <w:rFonts w:ascii="Times New Roman" w:hAnsi="Times New Roman"/>
          <w:sz w:val="24"/>
          <w:szCs w:val="24"/>
          <w:lang w:val="ru-RU"/>
        </w:rPr>
      </w:pPr>
      <w:r w:rsidRPr="00095C55">
        <w:rPr>
          <w:rFonts w:ascii="Times New Roman" w:hAnsi="Times New Roman"/>
          <w:sz w:val="24"/>
          <w:szCs w:val="24"/>
          <w:lang w:val="ru-RU"/>
        </w:rPr>
        <w:t xml:space="preserve">Шевченко Виталия Никифоровича в совершении преступлений, предвиденных ч. </w:t>
      </w:r>
      <w:r w:rsidRPr="00095C55">
        <w:rPr>
          <w:rFonts w:ascii="Times New Roman" w:hAnsi="Times New Roman"/>
          <w:sz w:val="24"/>
          <w:szCs w:val="24"/>
          <w:lang w:val="en-US"/>
        </w:rPr>
        <w:t>I</w:t>
      </w:r>
      <w:r w:rsidRPr="00095C55">
        <w:rPr>
          <w:rFonts w:ascii="Times New Roman" w:hAnsi="Times New Roman"/>
          <w:sz w:val="24"/>
          <w:szCs w:val="24"/>
          <w:lang w:val="ru-RU"/>
        </w:rPr>
        <w:t xml:space="preserve"> ст. 62 и ч. </w:t>
      </w:r>
      <w:r w:rsidRPr="00095C55">
        <w:rPr>
          <w:rFonts w:ascii="Times New Roman" w:hAnsi="Times New Roman"/>
          <w:sz w:val="24"/>
          <w:szCs w:val="24"/>
          <w:lang w:val="en-US"/>
        </w:rPr>
        <w:t>I</w:t>
      </w:r>
      <w:r w:rsidRPr="00095C55">
        <w:rPr>
          <w:rFonts w:ascii="Times New Roman" w:hAnsi="Times New Roman"/>
          <w:sz w:val="24"/>
          <w:szCs w:val="24"/>
          <w:lang w:val="ru-RU"/>
        </w:rPr>
        <w:t xml:space="preserve"> ст. 70 УК </w:t>
      </w:r>
      <w:r w:rsidRPr="006E58B5">
        <w:rPr>
          <w:rFonts w:ascii="Times New Roman" w:hAnsi="Times New Roman"/>
          <w:sz w:val="24"/>
          <w:szCs w:val="24"/>
          <w:lang w:val="ru-RU"/>
        </w:rPr>
        <w:t>РСФСР.</w:t>
      </w:r>
    </w:p>
    <w:p w14:paraId="514A7337"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Управлением КГБ УССР по Львовской области за проведение антисоветской агитации и пропаганды, 30 марта 1980 года было возбуждено уголовное дело по признакам ч.</w:t>
      </w:r>
      <w:r w:rsidRPr="00095C55">
        <w:rPr>
          <w:rFonts w:ascii="Times New Roman" w:hAnsi="Times New Roman"/>
          <w:sz w:val="24"/>
          <w:szCs w:val="24"/>
          <w:lang w:val="en-US"/>
        </w:rPr>
        <w:t> I</w:t>
      </w:r>
      <w:r w:rsidRPr="00095C55">
        <w:rPr>
          <w:rFonts w:ascii="Times New Roman" w:hAnsi="Times New Roman"/>
          <w:sz w:val="24"/>
          <w:szCs w:val="24"/>
          <w:lang w:val="ru-RU"/>
        </w:rPr>
        <w:t xml:space="preserve"> ст. 62 УК УССР против Хмары С.И., который 2 апреля 1980 года был арестован и привлечен к уголовной ответственности по делу.</w:t>
      </w:r>
    </w:p>
    <w:p w14:paraId="3032D84D" w14:textId="1C712625" w:rsidR="00A32138"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1-го и 17 апреля 1980 года, соответственно, по этому же делу были привлечены к уголовной ответственности жители города Киева Шевченко О.Е и </w:t>
      </w:r>
      <w:r w:rsidRPr="00095C55">
        <w:rPr>
          <w:rFonts w:ascii="Times New Roman" w:hAnsi="Times New Roman"/>
          <w:sz w:val="24"/>
          <w:szCs w:val="24"/>
        </w:rPr>
        <w:t>Шевченко В</w:t>
      </w:r>
      <w:r w:rsidRPr="00095C55">
        <w:rPr>
          <w:rFonts w:ascii="Times New Roman" w:hAnsi="Times New Roman"/>
          <w:sz w:val="24"/>
          <w:szCs w:val="24"/>
          <w:lang w:val="ru-RU"/>
        </w:rPr>
        <w:t>.Н.</w:t>
      </w:r>
    </w:p>
    <w:p w14:paraId="3BD11503" w14:textId="77777777" w:rsidR="00095C55" w:rsidRPr="00095C55" w:rsidRDefault="00095C55" w:rsidP="00095C55">
      <w:pPr>
        <w:spacing w:after="120" w:line="260" w:lineRule="exact"/>
        <w:ind w:firstLine="720"/>
        <w:jc w:val="both"/>
        <w:rPr>
          <w:rFonts w:ascii="Times New Roman" w:hAnsi="Times New Roman"/>
          <w:sz w:val="24"/>
          <w:szCs w:val="24"/>
          <w:lang w:val="ru-RU"/>
        </w:rPr>
      </w:pPr>
    </w:p>
    <w:p w14:paraId="29A0DB37" w14:textId="5F1FD713" w:rsidR="00A32138" w:rsidRDefault="00A32138" w:rsidP="00095C55">
      <w:pPr>
        <w:spacing w:after="120" w:line="260" w:lineRule="exact"/>
        <w:ind w:left="-709" w:firstLine="720"/>
        <w:jc w:val="center"/>
        <w:rPr>
          <w:rFonts w:ascii="Times New Roman" w:hAnsi="Times New Roman"/>
          <w:sz w:val="24"/>
          <w:szCs w:val="24"/>
          <w:u w:val="single"/>
          <w:lang w:val="ru-RU"/>
        </w:rPr>
      </w:pPr>
      <w:r w:rsidRPr="00095C55">
        <w:rPr>
          <w:rFonts w:ascii="Times New Roman" w:hAnsi="Times New Roman"/>
          <w:sz w:val="24"/>
          <w:szCs w:val="24"/>
          <w:u w:val="single"/>
          <w:lang w:val="ru-RU"/>
        </w:rPr>
        <w:t>Следствием по делу установлено:</w:t>
      </w:r>
    </w:p>
    <w:p w14:paraId="638ADC93" w14:textId="77777777" w:rsidR="00095C55" w:rsidRPr="00095C55" w:rsidRDefault="00095C55" w:rsidP="00095C55">
      <w:pPr>
        <w:spacing w:after="120" w:line="260" w:lineRule="exact"/>
        <w:ind w:left="-709" w:firstLine="720"/>
        <w:jc w:val="center"/>
        <w:rPr>
          <w:rFonts w:ascii="Times New Roman" w:hAnsi="Times New Roman"/>
          <w:sz w:val="24"/>
          <w:szCs w:val="24"/>
          <w:u w:val="single"/>
          <w:lang w:val="ru-RU"/>
        </w:rPr>
      </w:pPr>
    </w:p>
    <w:p w14:paraId="1B068D46"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u w:val="single"/>
          <w:lang w:val="ru-RU"/>
        </w:rPr>
        <w:t xml:space="preserve">Обвиняемые </w:t>
      </w:r>
      <w:r w:rsidRPr="00095C55">
        <w:rPr>
          <w:rFonts w:ascii="Times New Roman" w:hAnsi="Times New Roman"/>
          <w:sz w:val="24"/>
          <w:szCs w:val="24"/>
          <w:lang w:val="ru-RU"/>
        </w:rPr>
        <w:t xml:space="preserve">Хмара С.И., Шевченко О.Е и Шевченко В.Н. на протяжении ряда лет, с целью подрыва и ослабления Советской власти занимались проведением антисоветской агитации и пропаганды путем изготовления, тиражирования, хранения и распространения документов антисоветского содержания, а также распространением с этой целью в устной форме клеветнических вымыслов, которые порочат советский государственный и общественный строй </w:t>
      </w:r>
    </w:p>
    <w:p w14:paraId="6566640F" w14:textId="77777777" w:rsidR="00A32138" w:rsidRPr="00095C55" w:rsidRDefault="00A32138" w:rsidP="00095C55">
      <w:pPr>
        <w:spacing w:after="120" w:line="260" w:lineRule="exact"/>
        <w:ind w:left="306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 л"/>
        </w:smartTagPr>
        <w:r w:rsidRPr="00095C55">
          <w:rPr>
            <w:rFonts w:ascii="Times New Roman" w:hAnsi="Times New Roman"/>
            <w:sz w:val="24"/>
            <w:szCs w:val="24"/>
            <w:lang w:val="ru-RU"/>
          </w:rPr>
          <w:t>1, л</w:t>
        </w:r>
      </w:smartTag>
      <w:r w:rsidRPr="00095C55">
        <w:rPr>
          <w:rFonts w:ascii="Times New Roman" w:hAnsi="Times New Roman"/>
          <w:sz w:val="24"/>
          <w:szCs w:val="24"/>
          <w:lang w:val="ru-RU"/>
        </w:rPr>
        <w:t>. д. 8-23, 29-36, 39-42, 53-54, 57-59, 73-114, 167-191, 239-241, 262-265, 267-269, 271-272, 277-281, 285-346;</w:t>
      </w:r>
    </w:p>
    <w:p w14:paraId="2419850B" w14:textId="77777777" w:rsidR="00A32138" w:rsidRPr="00095C55" w:rsidRDefault="00A32138" w:rsidP="00095C55">
      <w:pPr>
        <w:spacing w:after="120" w:line="260" w:lineRule="exact"/>
        <w:ind w:left="306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2, л"/>
        </w:smartTagPr>
        <w:r w:rsidRPr="00095C55">
          <w:rPr>
            <w:rFonts w:ascii="Times New Roman" w:hAnsi="Times New Roman"/>
            <w:sz w:val="24"/>
            <w:szCs w:val="24"/>
            <w:lang w:val="ru-RU"/>
          </w:rPr>
          <w:t>2, л</w:t>
        </w:r>
      </w:smartTag>
      <w:r w:rsidRPr="00095C55">
        <w:rPr>
          <w:rFonts w:ascii="Times New Roman" w:hAnsi="Times New Roman"/>
          <w:sz w:val="24"/>
          <w:szCs w:val="24"/>
          <w:lang w:val="ru-RU"/>
        </w:rPr>
        <w:t>. д. 1-7, 37-40, 41-45, 49-53, 55-61, 62-65, 164-172, 227-232, 233-235, 254-265, 341-358;</w:t>
      </w:r>
    </w:p>
    <w:p w14:paraId="0211B890" w14:textId="77777777" w:rsidR="00A32138" w:rsidRPr="00095C55" w:rsidRDefault="00A32138" w:rsidP="00095C55">
      <w:pPr>
        <w:spacing w:after="120" w:line="260" w:lineRule="exact"/>
        <w:ind w:left="306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3, л"/>
        </w:smartTagPr>
        <w:r w:rsidRPr="00095C55">
          <w:rPr>
            <w:rFonts w:ascii="Times New Roman" w:hAnsi="Times New Roman"/>
            <w:sz w:val="24"/>
            <w:szCs w:val="24"/>
            <w:lang w:val="ru-RU"/>
          </w:rPr>
          <w:t>3, л</w:t>
        </w:r>
      </w:smartTag>
      <w:r w:rsidRPr="00095C55">
        <w:rPr>
          <w:rFonts w:ascii="Times New Roman" w:hAnsi="Times New Roman"/>
          <w:sz w:val="24"/>
          <w:szCs w:val="24"/>
          <w:lang w:val="ru-RU"/>
        </w:rPr>
        <w:t>. д. 2-5, 7-20, 44, 48-49, 53-54, 62-64, 73-74, 76, 84-86, 91, 102, 109, 185-187;</w:t>
      </w:r>
    </w:p>
    <w:p w14:paraId="7CE21D50" w14:textId="77777777" w:rsidR="00A32138" w:rsidRPr="00095C55" w:rsidRDefault="00A32138" w:rsidP="00095C55">
      <w:pPr>
        <w:spacing w:after="120" w:line="260" w:lineRule="exact"/>
        <w:ind w:left="23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5, л"/>
        </w:smartTagPr>
        <w:r w:rsidRPr="00095C55">
          <w:rPr>
            <w:rFonts w:ascii="Times New Roman" w:hAnsi="Times New Roman"/>
            <w:sz w:val="24"/>
            <w:szCs w:val="24"/>
            <w:lang w:val="ru-RU"/>
          </w:rPr>
          <w:t>5, л</w:t>
        </w:r>
      </w:smartTag>
      <w:r w:rsidRPr="00095C55">
        <w:rPr>
          <w:rFonts w:ascii="Times New Roman" w:hAnsi="Times New Roman"/>
          <w:sz w:val="24"/>
          <w:szCs w:val="24"/>
          <w:lang w:val="ru-RU"/>
        </w:rPr>
        <w:t>. д. 196-200, 224-225, 246-250;</w:t>
      </w:r>
    </w:p>
    <w:p w14:paraId="098B7E54" w14:textId="77777777" w:rsidR="00A32138" w:rsidRPr="00095C55" w:rsidRDefault="00A32138" w:rsidP="00095C55">
      <w:pPr>
        <w:spacing w:after="120" w:line="260" w:lineRule="exact"/>
        <w:ind w:left="23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6, л"/>
        </w:smartTagPr>
        <w:r w:rsidRPr="00095C55">
          <w:rPr>
            <w:rFonts w:ascii="Times New Roman" w:hAnsi="Times New Roman"/>
            <w:sz w:val="24"/>
            <w:szCs w:val="24"/>
            <w:lang w:val="ru-RU"/>
          </w:rPr>
          <w:t>6, л</w:t>
        </w:r>
      </w:smartTag>
      <w:r w:rsidRPr="00095C55">
        <w:rPr>
          <w:rFonts w:ascii="Times New Roman" w:hAnsi="Times New Roman"/>
          <w:sz w:val="24"/>
          <w:szCs w:val="24"/>
          <w:lang w:val="ru-RU"/>
        </w:rPr>
        <w:t>. д. 2-5, 8-9, 51-52, 77, 79.</w:t>
      </w:r>
    </w:p>
    <w:p w14:paraId="477A1516" w14:textId="77777777" w:rsidR="00A32138" w:rsidRPr="00095C55" w:rsidRDefault="00A32138" w:rsidP="00095C55">
      <w:pPr>
        <w:spacing w:after="120" w:line="260" w:lineRule="exact"/>
        <w:ind w:left="306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7, л"/>
        </w:smartTagPr>
        <w:r w:rsidRPr="00095C55">
          <w:rPr>
            <w:rFonts w:ascii="Times New Roman" w:hAnsi="Times New Roman"/>
            <w:sz w:val="24"/>
            <w:szCs w:val="24"/>
            <w:lang w:val="ru-RU"/>
          </w:rPr>
          <w:t>7, л</w:t>
        </w:r>
      </w:smartTag>
      <w:r w:rsidRPr="00095C55">
        <w:rPr>
          <w:rFonts w:ascii="Times New Roman" w:hAnsi="Times New Roman"/>
          <w:sz w:val="24"/>
          <w:szCs w:val="24"/>
          <w:lang w:val="ru-RU"/>
        </w:rPr>
        <w:t xml:space="preserve">. д. 78-88, 89-99, 123-129, 130-145, 284, 227. 106-109. 225. 277, 279, </w:t>
      </w:r>
    </w:p>
    <w:p w14:paraId="3187CC27"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8, л"/>
        </w:smartTagPr>
        <w:r w:rsidRPr="00095C55">
          <w:rPr>
            <w:rFonts w:ascii="Times New Roman" w:hAnsi="Times New Roman"/>
            <w:sz w:val="24"/>
            <w:szCs w:val="24"/>
            <w:lang w:val="ru-RU"/>
          </w:rPr>
          <w:t>8, л</w:t>
        </w:r>
      </w:smartTag>
      <w:r w:rsidRPr="00095C55">
        <w:rPr>
          <w:rFonts w:ascii="Times New Roman" w:hAnsi="Times New Roman"/>
          <w:sz w:val="24"/>
          <w:szCs w:val="24"/>
          <w:lang w:val="ru-RU"/>
        </w:rPr>
        <w:t xml:space="preserve">. д. 33-54, 61-124, 169-177. 197-214, </w:t>
      </w:r>
    </w:p>
    <w:p w14:paraId="41AFC1DE"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9, л"/>
        </w:smartTagPr>
        <w:r w:rsidRPr="00095C55">
          <w:rPr>
            <w:rFonts w:ascii="Times New Roman" w:hAnsi="Times New Roman"/>
            <w:sz w:val="24"/>
            <w:szCs w:val="24"/>
            <w:lang w:val="ru-RU"/>
          </w:rPr>
          <w:t>9, л</w:t>
        </w:r>
      </w:smartTag>
      <w:r w:rsidRPr="00095C55">
        <w:rPr>
          <w:rFonts w:ascii="Times New Roman" w:hAnsi="Times New Roman"/>
          <w:sz w:val="24"/>
          <w:szCs w:val="24"/>
          <w:lang w:val="ru-RU"/>
        </w:rPr>
        <w:t xml:space="preserve">. д. 1-261, </w:t>
      </w:r>
    </w:p>
    <w:p w14:paraId="0EAD495A"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0, л"/>
        </w:smartTagPr>
        <w:r w:rsidRPr="00095C55">
          <w:rPr>
            <w:rFonts w:ascii="Times New Roman" w:hAnsi="Times New Roman"/>
            <w:sz w:val="24"/>
            <w:szCs w:val="24"/>
            <w:lang w:val="ru-RU"/>
          </w:rPr>
          <w:t>10, л</w:t>
        </w:r>
      </w:smartTag>
      <w:r w:rsidRPr="00095C55">
        <w:rPr>
          <w:rFonts w:ascii="Times New Roman" w:hAnsi="Times New Roman"/>
          <w:sz w:val="24"/>
          <w:szCs w:val="24"/>
          <w:lang w:val="ru-RU"/>
        </w:rPr>
        <w:t xml:space="preserve">. д. 1-4, 7-12, 25-27, 30-47. 68-70, 74-77, 92-97, 136-153, 157-161, 209-236, 246-249, </w:t>
      </w:r>
    </w:p>
    <w:p w14:paraId="28E3C429"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1, л"/>
        </w:smartTagPr>
        <w:r w:rsidRPr="00095C55">
          <w:rPr>
            <w:rFonts w:ascii="Times New Roman" w:hAnsi="Times New Roman"/>
            <w:sz w:val="24"/>
            <w:szCs w:val="24"/>
            <w:lang w:val="ru-RU"/>
          </w:rPr>
          <w:t>11, л</w:t>
        </w:r>
      </w:smartTag>
      <w:r w:rsidRPr="00095C55">
        <w:rPr>
          <w:rFonts w:ascii="Times New Roman" w:hAnsi="Times New Roman"/>
          <w:sz w:val="24"/>
          <w:szCs w:val="24"/>
          <w:lang w:val="ru-RU"/>
        </w:rPr>
        <w:t xml:space="preserve">. д. 1-261, т. </w:t>
      </w:r>
      <w:smartTag w:uri="urn:schemas-microsoft-com:office:smarttags" w:element="metricconverter">
        <w:smartTagPr>
          <w:attr w:name="ProductID" w:val="12. л"/>
        </w:smartTagPr>
        <w:r w:rsidRPr="00095C55">
          <w:rPr>
            <w:rFonts w:ascii="Times New Roman" w:hAnsi="Times New Roman"/>
            <w:sz w:val="24"/>
            <w:szCs w:val="24"/>
            <w:lang w:val="ru-RU"/>
          </w:rPr>
          <w:t>12. л</w:t>
        </w:r>
      </w:smartTag>
      <w:r w:rsidRPr="00095C55">
        <w:rPr>
          <w:rFonts w:ascii="Times New Roman" w:hAnsi="Times New Roman"/>
          <w:sz w:val="24"/>
          <w:szCs w:val="24"/>
          <w:lang w:val="ru-RU"/>
        </w:rPr>
        <w:t>. д. 1-241/</w:t>
      </w:r>
    </w:p>
    <w:p w14:paraId="44E910CB"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4, л"/>
        </w:smartTagPr>
        <w:r w:rsidRPr="00095C55">
          <w:rPr>
            <w:rFonts w:ascii="Times New Roman" w:hAnsi="Times New Roman"/>
            <w:sz w:val="24"/>
            <w:szCs w:val="24"/>
            <w:lang w:val="ru-RU"/>
          </w:rPr>
          <w:t>14, л</w:t>
        </w:r>
      </w:smartTag>
      <w:r w:rsidRPr="00095C55">
        <w:rPr>
          <w:rFonts w:ascii="Times New Roman" w:hAnsi="Times New Roman"/>
          <w:sz w:val="24"/>
          <w:szCs w:val="24"/>
          <w:lang w:val="ru-RU"/>
        </w:rPr>
        <w:t>. д. 56-69</w:t>
      </w:r>
    </w:p>
    <w:p w14:paraId="3C36028E"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6, л"/>
        </w:smartTagPr>
        <w:r w:rsidRPr="00095C55">
          <w:rPr>
            <w:rFonts w:ascii="Times New Roman" w:hAnsi="Times New Roman"/>
            <w:sz w:val="24"/>
            <w:szCs w:val="24"/>
            <w:lang w:val="ru-RU"/>
          </w:rPr>
          <w:t>16, л</w:t>
        </w:r>
      </w:smartTag>
      <w:r w:rsidRPr="00095C55">
        <w:rPr>
          <w:rFonts w:ascii="Times New Roman" w:hAnsi="Times New Roman"/>
          <w:sz w:val="24"/>
          <w:szCs w:val="24"/>
          <w:lang w:val="ru-RU"/>
        </w:rPr>
        <w:t>. д. 74-82</w:t>
      </w:r>
    </w:p>
    <w:p w14:paraId="7F0CCE02"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Обвиняемый Хмара С.И., проживая в городе Червонограде Львовской области, на почве антисоветских националистических убеждений, которые возникли у него вследствие систематического прослушивания враждебных советскому обществу иностранных радиостанций, знакомства с литературой так называемого «самиздата», а именно «Хроникой сопротивления» В. Мороза, на протяжении длительного времени – с начала 70-х годов до дня ареста в марте 1980 года, с целью подрыва и ослабления Советской власти вел агитацию и пропаганду путем изготовления, хранения и распространения литературы, в которой содержатся клеветнические вымыслы, что порочат советский государственный и общественный строй.</w:t>
      </w:r>
    </w:p>
    <w:p w14:paraId="29482D6C"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Наряду с этим, с той же целью вел агитацию и пропаганду в устной форме, распространяя среди своего окружения клевету на советскую действительность, государственный и общественный строй.</w:t>
      </w:r>
    </w:p>
    <w:p w14:paraId="5103441A" w14:textId="77777777" w:rsidR="00A32138" w:rsidRPr="00095C55" w:rsidRDefault="00A32138" w:rsidP="00095C55">
      <w:pPr>
        <w:spacing w:after="120" w:line="260" w:lineRule="exact"/>
        <w:ind w:left="270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 л"/>
        </w:smartTagPr>
        <w:r w:rsidRPr="00095C55">
          <w:rPr>
            <w:rFonts w:ascii="Times New Roman" w:hAnsi="Times New Roman"/>
            <w:sz w:val="24"/>
            <w:szCs w:val="24"/>
            <w:lang w:val="ru-RU"/>
          </w:rPr>
          <w:t>1, л</w:t>
        </w:r>
      </w:smartTag>
      <w:r w:rsidRPr="00095C55">
        <w:rPr>
          <w:rFonts w:ascii="Times New Roman" w:hAnsi="Times New Roman"/>
          <w:sz w:val="24"/>
          <w:szCs w:val="24"/>
          <w:lang w:val="ru-RU"/>
        </w:rPr>
        <w:t xml:space="preserve">. д. 9-21, 73-78, 126-128, 237-238, 277-281, </w:t>
      </w:r>
    </w:p>
    <w:p w14:paraId="0558784F" w14:textId="77777777" w:rsidR="00A32138" w:rsidRPr="00095C55" w:rsidRDefault="00A32138" w:rsidP="00095C55">
      <w:pPr>
        <w:spacing w:after="120" w:line="260" w:lineRule="exact"/>
        <w:ind w:left="270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2, л"/>
        </w:smartTagPr>
        <w:r w:rsidRPr="00095C55">
          <w:rPr>
            <w:rFonts w:ascii="Times New Roman" w:hAnsi="Times New Roman"/>
            <w:sz w:val="24"/>
            <w:szCs w:val="24"/>
            <w:lang w:val="ru-RU"/>
          </w:rPr>
          <w:t>2, л</w:t>
        </w:r>
      </w:smartTag>
      <w:r w:rsidRPr="00095C55">
        <w:rPr>
          <w:rFonts w:ascii="Times New Roman" w:hAnsi="Times New Roman"/>
          <w:sz w:val="24"/>
          <w:szCs w:val="24"/>
          <w:lang w:val="ru-RU"/>
        </w:rPr>
        <w:t>. д. 1-7, 18-21, 22, 37-40, 41-45, 54-61, 62-72;</w:t>
      </w:r>
    </w:p>
    <w:p w14:paraId="2E0C2087" w14:textId="77777777" w:rsidR="00A32138" w:rsidRPr="00095C55" w:rsidRDefault="00A32138" w:rsidP="00095C55">
      <w:pPr>
        <w:spacing w:after="120" w:line="260" w:lineRule="exact"/>
        <w:ind w:left="2694"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3, л"/>
        </w:smartTagPr>
        <w:r w:rsidRPr="00095C55">
          <w:rPr>
            <w:rFonts w:ascii="Times New Roman" w:hAnsi="Times New Roman"/>
            <w:sz w:val="24"/>
            <w:szCs w:val="24"/>
            <w:lang w:val="ru-RU"/>
          </w:rPr>
          <w:t>3, л</w:t>
        </w:r>
      </w:smartTag>
      <w:r w:rsidRPr="00095C55">
        <w:rPr>
          <w:rFonts w:ascii="Times New Roman" w:hAnsi="Times New Roman"/>
          <w:sz w:val="24"/>
          <w:szCs w:val="24"/>
          <w:lang w:val="ru-RU"/>
        </w:rPr>
        <w:t>. д. 164-172, 173-182, 188-226, 240-241, 254-299;</w:t>
      </w:r>
    </w:p>
    <w:p w14:paraId="2248ACDE" w14:textId="77777777" w:rsidR="00A32138" w:rsidRPr="00095C55" w:rsidRDefault="00A32138" w:rsidP="00095C55">
      <w:pPr>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5, л"/>
        </w:smartTagPr>
        <w:r w:rsidRPr="00095C55">
          <w:rPr>
            <w:rFonts w:ascii="Times New Roman" w:hAnsi="Times New Roman"/>
            <w:sz w:val="24"/>
            <w:szCs w:val="24"/>
            <w:lang w:val="ru-RU"/>
          </w:rPr>
          <w:t>5, л</w:t>
        </w:r>
      </w:smartTag>
      <w:r w:rsidRPr="00095C55">
        <w:rPr>
          <w:rFonts w:ascii="Times New Roman" w:hAnsi="Times New Roman"/>
          <w:sz w:val="24"/>
          <w:szCs w:val="24"/>
          <w:lang w:val="ru-RU"/>
        </w:rPr>
        <w:t>. д. 196-200, 224-225, 246-250;</w:t>
      </w:r>
    </w:p>
    <w:p w14:paraId="591C819C" w14:textId="44944C07" w:rsidR="00A32138" w:rsidRPr="00095C55" w:rsidRDefault="00A32138" w:rsidP="00095C55">
      <w:pPr>
        <w:tabs>
          <w:tab w:val="left" w:pos="180"/>
        </w:tabs>
        <w:spacing w:after="120" w:line="260" w:lineRule="exact"/>
        <w:ind w:left="3540" w:firstLine="720"/>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6, л"/>
        </w:smartTagPr>
        <w:r w:rsidRPr="00095C55">
          <w:rPr>
            <w:rFonts w:ascii="Times New Roman" w:hAnsi="Times New Roman"/>
            <w:sz w:val="24"/>
            <w:szCs w:val="24"/>
            <w:lang w:val="ru-RU"/>
          </w:rPr>
          <w:t>6, л</w:t>
        </w:r>
      </w:smartTag>
      <w:r w:rsidRPr="00095C55">
        <w:rPr>
          <w:rFonts w:ascii="Times New Roman" w:hAnsi="Times New Roman"/>
          <w:sz w:val="24"/>
          <w:szCs w:val="24"/>
          <w:lang w:val="ru-RU"/>
        </w:rPr>
        <w:t xml:space="preserve">. д. 2-5, 8-9, 51-52, 77, </w:t>
      </w:r>
      <w:r w:rsidR="00095C55" w:rsidRPr="00095C55">
        <w:rPr>
          <w:rFonts w:ascii="Times New Roman" w:hAnsi="Times New Roman"/>
          <w:sz w:val="24"/>
          <w:szCs w:val="24"/>
          <w:lang w:val="ru-RU"/>
        </w:rPr>
        <w:t>79. /</w:t>
      </w:r>
    </w:p>
    <w:p w14:paraId="35A52A05" w14:textId="77777777" w:rsidR="00A32138" w:rsidRPr="00095C55" w:rsidRDefault="00A32138" w:rsidP="00095C55">
      <w:pPr>
        <w:tabs>
          <w:tab w:val="left" w:pos="18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Так, в 1973 году обвиняемый Хмара С.И., пребывая на антисоветских позициях, с целью подрыва и ослабления Советской власти, использовал информацию враждебных советскому обществу передач иностранных радиостанций, различные слухи и выдумки, и, придав им антисоветскую направленность, создал злобный пасквиль под названием «Частичное сотрудничество и шустрая дипломатия», направленный на подрыв внешне – политического курса миролюбивой политики разрядки международной напряженности и расширения международного сотрудничества, которую последовательно воплощает в жизнь КПСС, Советское Правительство. С открыто враждебных позиций, оценивая расширение международных контактов между СССР и странами Западной Европы и США, грубо извращая факты, Хмара С.И. в этом документе цинически утверждает, что такое сотрудничество на руку только Советскому Союзу, поскольку оно помогает ему выйти с какого-то якобы существующего экономического кризиса. </w:t>
      </w:r>
    </w:p>
    <w:p w14:paraId="1C49CE52"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sz w:val="24"/>
          <w:szCs w:val="24"/>
          <w:lang w:val="ru-RU"/>
        </w:rPr>
        <w:t xml:space="preserve">Высказывая свое враждебное отношение к политике разрядки, экономического сотрудничества СССР с капиталистическими странами, он с антисоветских позиций </w:t>
      </w:r>
      <w:r w:rsidRPr="00095C55">
        <w:rPr>
          <w:rFonts w:ascii="Times New Roman" w:hAnsi="Times New Roman"/>
          <w:color w:val="212121"/>
          <w:sz w:val="24"/>
          <w:szCs w:val="24"/>
          <w:lang w:val="ru-RU"/>
        </w:rPr>
        <w:t>обуславливает это сотрудничество необходимостью какой–то демократизации «советского режима» и призывает страны Запада содействовать этому путем вмешательства во внутренние дела Советского Союза.</w:t>
      </w:r>
    </w:p>
    <w:p w14:paraId="567CE4B9"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Прибегая к грубой враждебной клевете на советскую действительность, порочит миролюбивый внешне – экономический курс советского государства, обвиняет его в экспансионизме, наводит позорную клевету на советский государственный и общественный строй, деятельность КПСС, правоохранительные органы нашей страны.</w:t>
      </w:r>
    </w:p>
    <w:p w14:paraId="105F6B3F"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p>
    <w:p w14:paraId="37A201CA" w14:textId="751E0292"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1B558B22" w14:textId="77777777" w:rsidR="00406411" w:rsidRPr="00095C55" w:rsidRDefault="00406411"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p>
    <w:p w14:paraId="5D2B7B2C" w14:textId="7C9807C5"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о том, что под влиянием систематического прослушивания радиопередач иностранных радиостанций и используя при этом враждебную информацию указанных радиоцентров, написал злобный пасквиль антисоветского содержания под названием «Частичное сотрудничество и шустрая дипломатия».</w:t>
      </w:r>
    </w:p>
    <w:p w14:paraId="68212A30" w14:textId="6F6F11F7" w:rsidR="00A32138" w:rsidRPr="00095C55" w:rsidRDefault="00A32138" w:rsidP="00095C55">
      <w:pPr>
        <w:spacing w:after="120" w:line="260" w:lineRule="exact"/>
        <w:ind w:left="-709" w:firstLine="720"/>
        <w:jc w:val="center"/>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2, л"/>
        </w:smartTagPr>
        <w:r w:rsidRPr="00095C55">
          <w:rPr>
            <w:rFonts w:ascii="Times New Roman" w:hAnsi="Times New Roman"/>
            <w:sz w:val="24"/>
            <w:szCs w:val="24"/>
            <w:lang w:val="ru-RU"/>
          </w:rPr>
          <w:t>2, л</w:t>
        </w:r>
      </w:smartTag>
      <w:r w:rsidRPr="00095C55">
        <w:rPr>
          <w:rFonts w:ascii="Times New Roman" w:hAnsi="Times New Roman"/>
          <w:sz w:val="24"/>
          <w:szCs w:val="24"/>
          <w:lang w:val="ru-RU"/>
        </w:rPr>
        <w:t>. д. 61, 76. 77. 167-171, 254, 287-295, 344-345/</w:t>
      </w:r>
    </w:p>
    <w:p w14:paraId="5B5C6028" w14:textId="1311253F"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 вещественными доказательствами – сборником антисоветских документов, так называемым «Украинским вестником» № 7-8, изданным за границей, в котором есть эта статья; фотопленкой с экспонированным текстом «Украинского вестника» № 9, где в статье «Голос из ада», автором которой он себя признал, есть ссылка на статью «Частичное сотрудничество и шустрая дипломатия» как такую, что создана и распространяется способом «самиздата» одним и тем же лицом, то есть обвиняемым Хмарой С.И.; транзисторными радиоприемниками, при помощи которых он систематически прослушивал враждебные радиостанции иностранных радиостанций.</w:t>
      </w:r>
    </w:p>
    <w:p w14:paraId="12B67D89" w14:textId="77777777" w:rsidR="004D7B97"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xml:space="preserve">/ т. </w:t>
      </w:r>
      <w:smartTag w:uri="urn:schemas-microsoft-com:office:smarttags" w:element="metricconverter">
        <w:smartTagPr>
          <w:attr w:name="ProductID" w:val="1, л"/>
        </w:smartTagPr>
        <w:r w:rsidRPr="00095C55">
          <w:rPr>
            <w:rFonts w:ascii="Times New Roman" w:hAnsi="Times New Roman"/>
            <w:sz w:val="24"/>
            <w:szCs w:val="24"/>
            <w:lang w:val="ru-RU"/>
          </w:rPr>
          <w:t>1, л</w:t>
        </w:r>
      </w:smartTag>
      <w:r w:rsidRPr="00095C55">
        <w:rPr>
          <w:rFonts w:ascii="Times New Roman" w:hAnsi="Times New Roman"/>
          <w:sz w:val="24"/>
          <w:szCs w:val="24"/>
          <w:lang w:val="ru-RU"/>
        </w:rPr>
        <w:t>. д. 237-238</w:t>
      </w:r>
    </w:p>
    <w:p w14:paraId="2C2F19CF" w14:textId="25FDD9BE" w:rsidR="004D7B97"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т.15 л. д. 107 /</w:t>
      </w:r>
    </w:p>
    <w:p w14:paraId="01E1CDE1" w14:textId="5A528E6F"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пакет № 1 с вещественными доказательствами/</w:t>
      </w:r>
    </w:p>
    <w:p w14:paraId="4EA3E111" w14:textId="169702B3"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выводом радиотехнической экспертизы, которая подтвердила, что на транзисторных радиоприемниках марок «</w:t>
      </w:r>
      <w:r w:rsidRPr="00095C55">
        <w:rPr>
          <w:rFonts w:ascii="Times New Roman" w:hAnsi="Times New Roman"/>
          <w:sz w:val="24"/>
          <w:szCs w:val="24"/>
          <w:lang w:val="en-US"/>
        </w:rPr>
        <w:t>ORBITA</w:t>
      </w:r>
      <w:r w:rsidRPr="00095C55">
        <w:rPr>
          <w:rFonts w:ascii="Times New Roman" w:hAnsi="Times New Roman"/>
          <w:sz w:val="24"/>
          <w:szCs w:val="24"/>
          <w:lang w:val="ru-RU"/>
        </w:rPr>
        <w:t>-2», «</w:t>
      </w:r>
      <w:r w:rsidRPr="00095C55">
        <w:rPr>
          <w:rFonts w:ascii="Times New Roman" w:hAnsi="Times New Roman"/>
          <w:sz w:val="24"/>
          <w:szCs w:val="24"/>
          <w:lang w:val="en-US"/>
        </w:rPr>
        <w:t>VEGA</w:t>
      </w:r>
      <w:r w:rsidRPr="00095C55">
        <w:rPr>
          <w:rFonts w:ascii="Times New Roman" w:hAnsi="Times New Roman"/>
          <w:sz w:val="24"/>
          <w:szCs w:val="24"/>
          <w:lang w:val="ru-RU"/>
        </w:rPr>
        <w:t>», «</w:t>
      </w:r>
      <w:r w:rsidRPr="00095C55">
        <w:rPr>
          <w:rFonts w:ascii="Times New Roman" w:hAnsi="Times New Roman"/>
          <w:sz w:val="24"/>
          <w:szCs w:val="24"/>
          <w:lang w:val="en-US"/>
        </w:rPr>
        <w:t>AIWA</w:t>
      </w:r>
      <w:r w:rsidRPr="00095C55">
        <w:rPr>
          <w:rFonts w:ascii="Times New Roman" w:hAnsi="Times New Roman"/>
          <w:sz w:val="24"/>
          <w:szCs w:val="24"/>
          <w:lang w:val="ru-RU"/>
        </w:rPr>
        <w:t>», изъятых во время обыска у Хмары С.И., возможно прослушивание радиопередач иностранных радиостанций таких как «Голос Америки», «Свобода», «Немецкая волна» и др.</w:t>
      </w:r>
    </w:p>
    <w:p w14:paraId="7FFE2915" w14:textId="1166D8A1"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4 л"/>
        </w:smartTagPr>
        <w:r w:rsidRPr="00095C55">
          <w:rPr>
            <w:rFonts w:ascii="Times New Roman" w:hAnsi="Times New Roman"/>
            <w:sz w:val="24"/>
            <w:szCs w:val="24"/>
            <w:lang w:val="ru-RU"/>
          </w:rPr>
          <w:t>14 л</w:t>
        </w:r>
      </w:smartTag>
      <w:r w:rsidRPr="00095C55">
        <w:rPr>
          <w:rFonts w:ascii="Times New Roman" w:hAnsi="Times New Roman"/>
          <w:sz w:val="24"/>
          <w:szCs w:val="24"/>
          <w:lang w:val="ru-RU"/>
        </w:rPr>
        <w:t xml:space="preserve">. д. 221. 224; т. </w:t>
      </w:r>
      <w:smartTag w:uri="urn:schemas-microsoft-com:office:smarttags" w:element="metricconverter">
        <w:smartTagPr>
          <w:attr w:name="ProductID" w:val="16, л"/>
        </w:smartTagPr>
        <w:r w:rsidRPr="00095C55">
          <w:rPr>
            <w:rFonts w:ascii="Times New Roman" w:hAnsi="Times New Roman"/>
            <w:sz w:val="24"/>
            <w:szCs w:val="24"/>
            <w:lang w:val="ru-RU"/>
          </w:rPr>
          <w:t>16, л</w:t>
        </w:r>
      </w:smartTag>
      <w:r w:rsidRPr="00095C55">
        <w:rPr>
          <w:rFonts w:ascii="Times New Roman" w:hAnsi="Times New Roman"/>
          <w:sz w:val="24"/>
          <w:szCs w:val="24"/>
          <w:lang w:val="ru-RU"/>
        </w:rPr>
        <w:t>. д. 85 /</w:t>
      </w:r>
    </w:p>
    <w:p w14:paraId="547B0EA7" w14:textId="31914658"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выводом графической экспертизы, которым утверждено, что исправление ошибок в машинописном тексте статьи «Голос из ада» сделан обвиняемым Хмарой С.И.</w:t>
      </w:r>
    </w:p>
    <w:p w14:paraId="0FEDF89C" w14:textId="2D447E1A" w:rsidR="00A32138" w:rsidRPr="00095C55" w:rsidRDefault="00A32138" w:rsidP="00095C55">
      <w:pPr>
        <w:spacing w:after="120" w:line="260" w:lineRule="exact"/>
        <w:ind w:left="360" w:firstLine="720"/>
        <w:jc w:val="center"/>
        <w:rPr>
          <w:rFonts w:ascii="Times New Roman" w:hAnsi="Times New Roman"/>
          <w:sz w:val="24"/>
          <w:szCs w:val="24"/>
          <w:lang w:val="ru-RU"/>
        </w:rPr>
      </w:pPr>
      <w:r w:rsidRPr="00095C55">
        <w:rPr>
          <w:rFonts w:ascii="Times New Roman" w:hAnsi="Times New Roman"/>
          <w:sz w:val="24"/>
          <w:szCs w:val="24"/>
          <w:lang w:val="ru-RU"/>
        </w:rPr>
        <w:t xml:space="preserve">/ т. </w:t>
      </w:r>
      <w:smartTag w:uri="urn:schemas-microsoft-com:office:smarttags" w:element="metricconverter">
        <w:smartTagPr>
          <w:attr w:name="ProductID" w:val="15, л"/>
        </w:smartTagPr>
        <w:r w:rsidRPr="00095C55">
          <w:rPr>
            <w:rFonts w:ascii="Times New Roman" w:hAnsi="Times New Roman"/>
            <w:sz w:val="24"/>
            <w:szCs w:val="24"/>
            <w:lang w:val="ru-RU"/>
          </w:rPr>
          <w:t>15, л</w:t>
        </w:r>
      </w:smartTag>
      <w:r w:rsidRPr="00095C55">
        <w:rPr>
          <w:rFonts w:ascii="Times New Roman" w:hAnsi="Times New Roman"/>
          <w:sz w:val="24"/>
          <w:szCs w:val="24"/>
          <w:lang w:val="ru-RU"/>
        </w:rPr>
        <w:t>. д. 102-105 /</w:t>
      </w:r>
    </w:p>
    <w:p w14:paraId="37672747" w14:textId="37A68702"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том же 1973 году обвиняемый Хмара С.И., с целью подрыва и ослабления Советской власти, ознакомил с содержанием указанного документа бывшего жителя города Червонограда Львовской области, на сегодня умершего Карабина В.М., и при помощи последнего на неустановленной следствием печатной машинке изготовил не менее трех машинописных экземпляров указанного враждебного документа, два из которых забрал себе, с указанной целью хранил их в своей квартире, а в 1973-1974 году машинописные экземпляры документа «Частичное сотрудничество и шустрая дипломатия» уничтожил вместе с рукописью.</w:t>
      </w:r>
    </w:p>
    <w:p w14:paraId="0B5AA7E3" w14:textId="08357520" w:rsidR="00A32138" w:rsidRDefault="00A32138" w:rsidP="00095C55">
      <w:pPr>
        <w:spacing w:after="120" w:line="260" w:lineRule="exact"/>
        <w:ind w:firstLine="720"/>
        <w:jc w:val="center"/>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05DAF22B" w14:textId="77777777" w:rsidR="00095C55" w:rsidRPr="00095C55" w:rsidRDefault="00095C55" w:rsidP="00095C55">
      <w:pPr>
        <w:spacing w:after="120" w:line="260" w:lineRule="exact"/>
        <w:ind w:firstLine="720"/>
        <w:jc w:val="center"/>
        <w:rPr>
          <w:rFonts w:ascii="Times New Roman" w:hAnsi="Times New Roman"/>
          <w:sz w:val="24"/>
          <w:szCs w:val="24"/>
          <w:u w:val="single"/>
          <w:lang w:val="ru-RU"/>
        </w:rPr>
      </w:pPr>
    </w:p>
    <w:p w14:paraId="2FE761D1" w14:textId="0A963038"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о том, что он в 1973 году распространил статью «Частичное сотрудничество и шустрая дипломатия», передав ее жителю города Червонограда Карабину В.М. (умер), который сделал с нее на печатной машинке несколько экземпляров, два из которых передал Хмаре, которые он уничтожил.</w:t>
      </w:r>
    </w:p>
    <w:p w14:paraId="612B9FED" w14:textId="61A32CA0" w:rsidR="004D7B97" w:rsidRPr="00095C55" w:rsidRDefault="00A32138" w:rsidP="00095C55">
      <w:pPr>
        <w:spacing w:after="120" w:line="260" w:lineRule="exact"/>
        <w:ind w:left="360" w:firstLine="720"/>
        <w:jc w:val="center"/>
        <w:rPr>
          <w:rFonts w:ascii="Times New Roman" w:hAnsi="Times New Roman"/>
          <w:sz w:val="24"/>
          <w:szCs w:val="24"/>
          <w:lang w:val="ru-RU"/>
        </w:rPr>
      </w:pPr>
      <w:r w:rsidRPr="00095C55">
        <w:rPr>
          <w:rFonts w:ascii="Times New Roman" w:hAnsi="Times New Roman"/>
          <w:sz w:val="24"/>
          <w:szCs w:val="24"/>
          <w:lang w:val="ru-RU"/>
        </w:rPr>
        <w:t xml:space="preserve">/ т. </w:t>
      </w:r>
      <w:smartTag w:uri="urn:schemas-microsoft-com:office:smarttags" w:element="metricconverter">
        <w:smartTagPr>
          <w:attr w:name="ProductID" w:val="2, л"/>
        </w:smartTagPr>
        <w:r w:rsidRPr="00095C55">
          <w:rPr>
            <w:rFonts w:ascii="Times New Roman" w:hAnsi="Times New Roman"/>
            <w:sz w:val="24"/>
            <w:szCs w:val="24"/>
            <w:lang w:val="ru-RU"/>
          </w:rPr>
          <w:t>2, л</w:t>
        </w:r>
      </w:smartTag>
      <w:r w:rsidRPr="00095C55">
        <w:rPr>
          <w:rFonts w:ascii="Times New Roman" w:hAnsi="Times New Roman"/>
          <w:sz w:val="24"/>
          <w:szCs w:val="24"/>
          <w:lang w:val="ru-RU"/>
        </w:rPr>
        <w:t>. д. 61, 76, 77. 167, 289, 345;</w:t>
      </w:r>
    </w:p>
    <w:p w14:paraId="5AA06B29" w14:textId="4E34F86F" w:rsidR="00A32138" w:rsidRPr="00095C55" w:rsidRDefault="00A32138" w:rsidP="00095C55">
      <w:pPr>
        <w:spacing w:after="120" w:line="260" w:lineRule="exact"/>
        <w:ind w:left="360" w:firstLine="720"/>
        <w:jc w:val="center"/>
        <w:rPr>
          <w:rFonts w:ascii="Times New Roman" w:hAnsi="Times New Roman"/>
          <w:sz w:val="24"/>
          <w:szCs w:val="24"/>
          <w:lang w:val="ru-RU"/>
        </w:rPr>
      </w:pPr>
      <w:r w:rsidRPr="00095C55">
        <w:rPr>
          <w:rFonts w:ascii="Times New Roman" w:hAnsi="Times New Roman"/>
          <w:sz w:val="24"/>
          <w:szCs w:val="24"/>
          <w:lang w:val="ru-RU"/>
        </w:rPr>
        <w:t xml:space="preserve">т. </w:t>
      </w:r>
      <w:smartTag w:uri="urn:schemas-microsoft-com:office:smarttags" w:element="metricconverter">
        <w:smartTagPr>
          <w:attr w:name="ProductID" w:val="16, л"/>
        </w:smartTagPr>
        <w:smartTag w:uri="urn:schemas-microsoft-com:office:smarttags" w:element="metricconverter">
          <w:smartTagPr>
            <w:attr w:name="ProductID" w:val="16, л"/>
          </w:smartTagPr>
          <w:r w:rsidRPr="00095C55">
            <w:rPr>
              <w:rFonts w:ascii="Times New Roman" w:hAnsi="Times New Roman"/>
              <w:sz w:val="24"/>
              <w:szCs w:val="24"/>
              <w:lang w:val="ru-RU"/>
            </w:rPr>
            <w:t>16, л</w:t>
          </w:r>
        </w:smartTag>
        <w:r w:rsidRPr="00095C55">
          <w:rPr>
            <w:rFonts w:ascii="Times New Roman" w:hAnsi="Times New Roman"/>
            <w:sz w:val="24"/>
            <w:szCs w:val="24"/>
            <w:lang w:val="ru-RU"/>
          </w:rPr>
          <w:t xml:space="preserve"> </w:t>
        </w:r>
      </w:smartTag>
      <w:r w:rsidRPr="00095C55">
        <w:rPr>
          <w:rFonts w:ascii="Times New Roman" w:hAnsi="Times New Roman"/>
          <w:sz w:val="24"/>
          <w:szCs w:val="24"/>
          <w:lang w:val="ru-RU"/>
        </w:rPr>
        <w:t>д. 78-79, 102-104, 113-114 /</w:t>
      </w:r>
    </w:p>
    <w:p w14:paraId="573BF4BC" w14:textId="3BC76700" w:rsidR="00A32138" w:rsidRPr="00095C55" w:rsidRDefault="00A32138" w:rsidP="00095C55">
      <w:pPr>
        <w:spacing w:after="120" w:line="260" w:lineRule="exact"/>
        <w:ind w:firstLine="720"/>
        <w:jc w:val="both"/>
        <w:rPr>
          <w:rFonts w:ascii="Times New Roman" w:hAnsi="Times New Roman"/>
          <w:color w:val="212121"/>
          <w:sz w:val="24"/>
          <w:szCs w:val="24"/>
          <w:lang w:val="ru-RU"/>
        </w:rPr>
      </w:pPr>
      <w:r w:rsidRPr="00095C55">
        <w:rPr>
          <w:rFonts w:ascii="Times New Roman" w:hAnsi="Times New Roman"/>
          <w:sz w:val="24"/>
          <w:szCs w:val="24"/>
          <w:lang w:val="ru-RU"/>
        </w:rPr>
        <w:t>Во второй половине 1973 года обвиняемый Хмара С.И., используя имеющуюся у него литературу антисоветского, националистического содержания, а именно, книгу В. </w:t>
      </w:r>
      <w:proofErr w:type="spellStart"/>
      <w:r w:rsidRPr="00095C55">
        <w:rPr>
          <w:rFonts w:ascii="Times New Roman" w:hAnsi="Times New Roman"/>
          <w:sz w:val="24"/>
          <w:szCs w:val="24"/>
          <w:lang w:val="ru-RU"/>
        </w:rPr>
        <w:t>Кубийовича</w:t>
      </w:r>
      <w:proofErr w:type="spellEnd"/>
      <w:r w:rsidRPr="00095C55">
        <w:rPr>
          <w:rFonts w:ascii="Times New Roman" w:hAnsi="Times New Roman"/>
          <w:sz w:val="24"/>
          <w:szCs w:val="24"/>
          <w:lang w:val="ru-RU"/>
        </w:rPr>
        <w:t xml:space="preserve"> «География Украины и </w:t>
      </w:r>
      <w:r w:rsidRPr="00095C55">
        <w:rPr>
          <w:rFonts w:ascii="Times New Roman" w:hAnsi="Times New Roman"/>
          <w:color w:val="212121"/>
          <w:sz w:val="24"/>
          <w:szCs w:val="24"/>
          <w:lang w:val="ru-RU"/>
        </w:rPr>
        <w:t>смежные земли», изданную в 1943 году во Львове-Кракове, книгу О. </w:t>
      </w:r>
      <w:proofErr w:type="spellStart"/>
      <w:r w:rsidRPr="00095C55">
        <w:rPr>
          <w:rFonts w:ascii="Times New Roman" w:hAnsi="Times New Roman"/>
          <w:sz w:val="24"/>
          <w:szCs w:val="24"/>
          <w:lang w:val="ru-RU"/>
        </w:rPr>
        <w:t>Л</w:t>
      </w:r>
      <w:r w:rsidRPr="00095C55">
        <w:rPr>
          <w:rFonts w:ascii="Times New Roman" w:hAnsi="Times New Roman"/>
          <w:color w:val="212121"/>
          <w:sz w:val="24"/>
          <w:szCs w:val="24"/>
          <w:lang w:val="ru-RU"/>
        </w:rPr>
        <w:t>отоцкого</w:t>
      </w:r>
      <w:proofErr w:type="spellEnd"/>
      <w:r w:rsidRPr="00095C55">
        <w:rPr>
          <w:rFonts w:ascii="Times New Roman" w:hAnsi="Times New Roman"/>
          <w:color w:val="212121"/>
          <w:sz w:val="24"/>
          <w:szCs w:val="24"/>
          <w:lang w:val="ru-RU"/>
        </w:rPr>
        <w:t xml:space="preserve"> «На реках вавилонских», изданную во Львове в 1938 году, газету «Неделя» от 5 августа 1934 года, что издавалась во Львове и полученные для временного использования от бывшей жительницы города Львова, ныне покойной Музыки Я.Л., книги враждебного националистического содержания: 3-й том «Украинской общей энциклопедии», изданной во Львове до 1939 года, и 2-й том «Очерка истории Украины» Д. Дорошенко издания 1933 года в Варшаве, а также фальсифицируя и искажая материалы ряда советских изданий, обвиняемый Хмара С.И. написал статью под названием «Геноцид украинцев в СССР», которая представляет собой злобный антисоветский пасквиль, направленный на разжигание национальной вражды народов </w:t>
      </w:r>
      <w:r w:rsidRPr="00095C55">
        <w:rPr>
          <w:rFonts w:ascii="Times New Roman" w:hAnsi="Times New Roman"/>
          <w:color w:val="212121"/>
          <w:sz w:val="24"/>
          <w:szCs w:val="24"/>
          <w:lang w:val="ru-RU"/>
        </w:rPr>
        <w:lastRenderedPageBreak/>
        <w:t>Союза ССР. В этом документе Хмара С.И. наводит цинические выдумки на советский государственный и общественный строй, практику коммунистического строительства в нашей стране, национальную политику КПСС. Грубо фальсифицируя демографическую статистику СССР, тенденциозно освещает исторические факты и документы периода становления Советской власти в Украине, подтасовывает под клевету выписки из партийных документов и произведений классиков марксизма- ленинизма, и на этом основании пытается доказать о якобы существующем господствующем положении российской нации и унижении роли украинской и других наций в Советском Союзе. Клевещет также о «русификации» украинского народа, поносит советскую периодическую прессу, историографическую науку. Грубо фальсифицируя исторические факты, обвиняет Советскую власть в физическом и духовном «геноциде» украинцев на Кубани.</w:t>
      </w:r>
    </w:p>
    <w:p w14:paraId="6BC7480F" w14:textId="77777777" w:rsidR="00406411" w:rsidRPr="00095C55" w:rsidRDefault="00406411" w:rsidP="00095C55">
      <w:pPr>
        <w:spacing w:after="120" w:line="260" w:lineRule="exact"/>
        <w:ind w:firstLine="720"/>
        <w:jc w:val="both"/>
        <w:rPr>
          <w:rFonts w:ascii="Times New Roman" w:hAnsi="Times New Roman"/>
          <w:sz w:val="24"/>
          <w:szCs w:val="24"/>
          <w:lang w:val="ru-RU"/>
        </w:rPr>
      </w:pPr>
    </w:p>
    <w:p w14:paraId="3228BF44" w14:textId="77777777" w:rsidR="00A32138" w:rsidRPr="00095C55" w:rsidRDefault="00A32138" w:rsidP="00095C55">
      <w:pPr>
        <w:pStyle w:val="HTML"/>
        <w:shd w:val="clear" w:color="auto" w:fill="FFFFFF"/>
        <w:spacing w:after="120" w:line="260" w:lineRule="exact"/>
        <w:ind w:left="-720"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603E6DEA"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u w:val="single"/>
          <w:lang w:val="ru-RU"/>
        </w:rPr>
      </w:pPr>
    </w:p>
    <w:p w14:paraId="560B9E85" w14:textId="4BF3D4AF"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w:t>
      </w:r>
      <w:r w:rsidRPr="00095C55">
        <w:rPr>
          <w:rFonts w:ascii="Times New Roman" w:hAnsi="Times New Roman"/>
          <w:sz w:val="24"/>
          <w:szCs w:val="24"/>
          <w:lang w:val="ru-RU"/>
        </w:rPr>
        <w:t xml:space="preserve"> показаниями обвиняемого Хмары С.И. о том, что он действительно с целью подрыва и ослабления Советской власти изготовил с целью распространения статью антисоветского содержания «</w:t>
      </w:r>
      <w:proofErr w:type="spellStart"/>
      <w:r w:rsidRPr="00095C55">
        <w:rPr>
          <w:rFonts w:ascii="Times New Roman" w:hAnsi="Times New Roman"/>
          <w:sz w:val="24"/>
          <w:szCs w:val="24"/>
          <w:lang w:val="ru-RU"/>
        </w:rPr>
        <w:t>Этноцид</w:t>
      </w:r>
      <w:proofErr w:type="spellEnd"/>
      <w:r w:rsidRPr="00095C55">
        <w:rPr>
          <w:rFonts w:ascii="Times New Roman" w:hAnsi="Times New Roman"/>
          <w:sz w:val="24"/>
          <w:szCs w:val="24"/>
          <w:lang w:val="ru-RU"/>
        </w:rPr>
        <w:t xml:space="preserve"> украинцев в СССР», используя при этом вышеуказанную литературу.</w:t>
      </w:r>
    </w:p>
    <w:p w14:paraId="5B088854" w14:textId="77777777" w:rsidR="00A32138" w:rsidRPr="00095C55" w:rsidRDefault="00A32138" w:rsidP="00095C55">
      <w:pPr>
        <w:pStyle w:val="HTML"/>
        <w:shd w:val="clear" w:color="auto" w:fill="FFFFFF"/>
        <w:spacing w:after="120" w:line="260" w:lineRule="exact"/>
        <w:ind w:left="3600" w:firstLine="720"/>
        <w:jc w:val="center"/>
        <w:rPr>
          <w:rFonts w:ascii="Times New Roman" w:hAnsi="Times New Roman"/>
          <w:sz w:val="24"/>
          <w:szCs w:val="24"/>
          <w:lang w:val="ru-RU"/>
        </w:rPr>
      </w:pPr>
      <w:r w:rsidRPr="00095C55">
        <w:rPr>
          <w:rFonts w:ascii="Times New Roman" w:hAnsi="Times New Roman"/>
          <w:sz w:val="24"/>
          <w:szCs w:val="24"/>
          <w:lang w:val="ru-RU"/>
        </w:rPr>
        <w:t>/ т. 2 л. д. 1-4, 8-11, 34, 227-229, 234, 254-255. 17-18, 266-269. 270-282, 235-246/</w:t>
      </w:r>
    </w:p>
    <w:p w14:paraId="7912C138" w14:textId="64332041"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о том, что Хмара С.И. - автор этой статьи.</w:t>
      </w:r>
    </w:p>
    <w:p w14:paraId="5F8B6BAA" w14:textId="18693FEC"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т. 5. л. д. 210-212 /</w:t>
      </w:r>
    </w:p>
    <w:p w14:paraId="7427B797" w14:textId="18C60034"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Волошина Л.В. о том, что обвиняемый Хмара С.И., ведя антисоветскую деятельность, в то время интересовался материалами о демографической статистике Советского Союза</w:t>
      </w:r>
    </w:p>
    <w:p w14:paraId="32BB1205" w14:textId="7F027898"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т. 3 л. д. 41, 52, 66. 67-68 /</w:t>
      </w:r>
    </w:p>
    <w:p w14:paraId="4DAF2574" w14:textId="1CD957C8"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sz w:val="24"/>
          <w:szCs w:val="24"/>
          <w:lang w:val="ru-RU"/>
        </w:rPr>
        <w:t>- использование обвиняемым Хмарой С.И. литературы антисоветского содержания при написании статьи «</w:t>
      </w:r>
      <w:proofErr w:type="spellStart"/>
      <w:r w:rsidRPr="00095C55">
        <w:rPr>
          <w:rFonts w:ascii="Times New Roman" w:hAnsi="Times New Roman"/>
          <w:sz w:val="24"/>
          <w:szCs w:val="24"/>
          <w:lang w:val="ru-RU"/>
        </w:rPr>
        <w:t>Этноцид</w:t>
      </w:r>
      <w:proofErr w:type="spellEnd"/>
      <w:r w:rsidRPr="00095C55">
        <w:rPr>
          <w:rFonts w:ascii="Times New Roman" w:hAnsi="Times New Roman"/>
          <w:sz w:val="24"/>
          <w:szCs w:val="24"/>
          <w:lang w:val="ru-RU"/>
        </w:rPr>
        <w:t xml:space="preserve"> украинцев в СССР», утверждается доказательствами свидетеля Березовского О.И., который добровольно передал в</w:t>
      </w:r>
      <w:r w:rsidRPr="00095C55">
        <w:rPr>
          <w:rFonts w:ascii="Times New Roman" w:hAnsi="Times New Roman"/>
          <w:color w:val="212121"/>
          <w:sz w:val="24"/>
          <w:szCs w:val="24"/>
          <w:lang w:val="ru-RU"/>
        </w:rPr>
        <w:t xml:space="preserve"> распоряжение следствия «Украинскую общую энциклопедию» издания 1939 года, антисоветского содержания </w:t>
      </w:r>
    </w:p>
    <w:p w14:paraId="533CB299" w14:textId="5909512C"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/т. 4 л. д. 225-227, 228-229/</w:t>
      </w:r>
    </w:p>
    <w:p w14:paraId="5A9C8128" w14:textId="557BE3B1"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протоколом обзора статьи антисоветского содержания под названием «Геноцид украинцев в СССР».</w:t>
      </w:r>
    </w:p>
    <w:p w14:paraId="4113B2BF" w14:textId="51DB04F7"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 т. 1 л. д. 14-16/</w:t>
      </w:r>
    </w:p>
    <w:p w14:paraId="2BBD33B6" w14:textId="5A5A5996"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xml:space="preserve">- протоколом обзора литературы, использованной обвиняемым Хмарой С.И. при написании упомянутой статьи: </w:t>
      </w:r>
      <w:r w:rsidRPr="00095C55">
        <w:rPr>
          <w:rFonts w:ascii="Times New Roman" w:hAnsi="Times New Roman"/>
          <w:sz w:val="24"/>
          <w:szCs w:val="24"/>
          <w:lang w:val="ru-RU"/>
        </w:rPr>
        <w:t xml:space="preserve">«География Украины и </w:t>
      </w:r>
      <w:r w:rsidRPr="00095C55">
        <w:rPr>
          <w:rFonts w:ascii="Times New Roman" w:hAnsi="Times New Roman"/>
          <w:color w:val="212121"/>
          <w:sz w:val="24"/>
          <w:szCs w:val="24"/>
          <w:lang w:val="ru-RU"/>
        </w:rPr>
        <w:t>смежные земли»</w:t>
      </w:r>
      <w:r w:rsidRPr="00095C55">
        <w:rPr>
          <w:rFonts w:ascii="Times New Roman" w:hAnsi="Times New Roman"/>
          <w:sz w:val="24"/>
          <w:szCs w:val="24"/>
          <w:lang w:val="ru-RU"/>
        </w:rPr>
        <w:t xml:space="preserve"> В. </w:t>
      </w:r>
      <w:proofErr w:type="spellStart"/>
      <w:r w:rsidRPr="00095C55">
        <w:rPr>
          <w:rFonts w:ascii="Times New Roman" w:hAnsi="Times New Roman"/>
          <w:sz w:val="24"/>
          <w:szCs w:val="24"/>
          <w:lang w:val="ru-RU"/>
        </w:rPr>
        <w:t>Кубийовича</w:t>
      </w:r>
      <w:proofErr w:type="spellEnd"/>
      <w:r w:rsidRPr="00095C55">
        <w:rPr>
          <w:rFonts w:ascii="Times New Roman" w:hAnsi="Times New Roman"/>
          <w:sz w:val="24"/>
          <w:szCs w:val="24"/>
          <w:lang w:val="ru-RU"/>
        </w:rPr>
        <w:t>, книги О. </w:t>
      </w:r>
      <w:proofErr w:type="spellStart"/>
      <w:r w:rsidRPr="00095C55">
        <w:rPr>
          <w:rFonts w:ascii="Times New Roman" w:hAnsi="Times New Roman"/>
          <w:sz w:val="24"/>
          <w:szCs w:val="24"/>
          <w:lang w:val="ru-RU"/>
        </w:rPr>
        <w:t>Лотоцкого</w:t>
      </w:r>
      <w:proofErr w:type="spellEnd"/>
      <w:r w:rsidRPr="00095C55">
        <w:rPr>
          <w:rFonts w:ascii="Times New Roman" w:hAnsi="Times New Roman"/>
          <w:color w:val="212121"/>
          <w:sz w:val="24"/>
          <w:szCs w:val="24"/>
          <w:lang w:val="ru-RU"/>
        </w:rPr>
        <w:t xml:space="preserve"> «На реках вавилонских», газеты «Неделя» от 5 августа 1934 года, третьего тома «Украинской общей энциклопедии», 2-го тома «Очерка истории Украины» Д. Дорошенко, сборника ЦСУ СССР «Итоги всесоюзной переписи населения 1970 года», книги «Кубанские станицы. Этнические и культурно – бытовые процессы на Кубани», «Украинского </w:t>
      </w:r>
      <w:proofErr w:type="spellStart"/>
      <w:r w:rsidRPr="00095C55">
        <w:rPr>
          <w:rFonts w:ascii="Times New Roman" w:hAnsi="Times New Roman"/>
          <w:color w:val="212121"/>
          <w:sz w:val="24"/>
          <w:szCs w:val="24"/>
          <w:lang w:val="ru-RU"/>
        </w:rPr>
        <w:t>историко</w:t>
      </w:r>
      <w:proofErr w:type="spellEnd"/>
      <w:r w:rsidRPr="00095C55">
        <w:rPr>
          <w:rFonts w:ascii="Times New Roman" w:hAnsi="Times New Roman"/>
          <w:color w:val="212121"/>
          <w:sz w:val="24"/>
          <w:szCs w:val="24"/>
          <w:lang w:val="ru-RU"/>
        </w:rPr>
        <w:t xml:space="preserve"> – географического сборника», «Украинской Советской энциклопедии», из которого видно, что отдельные материалы из указанной литературы использованы в статье «</w:t>
      </w:r>
      <w:proofErr w:type="spellStart"/>
      <w:r w:rsidRPr="00095C55">
        <w:rPr>
          <w:rFonts w:ascii="Times New Roman" w:hAnsi="Times New Roman"/>
          <w:color w:val="212121"/>
          <w:sz w:val="24"/>
          <w:szCs w:val="24"/>
          <w:lang w:val="ru-RU"/>
        </w:rPr>
        <w:t>Этноцид</w:t>
      </w:r>
      <w:proofErr w:type="spellEnd"/>
      <w:r w:rsidRPr="00095C55">
        <w:rPr>
          <w:rFonts w:ascii="Times New Roman" w:hAnsi="Times New Roman"/>
          <w:color w:val="212121"/>
          <w:sz w:val="24"/>
          <w:szCs w:val="24"/>
          <w:lang w:val="ru-RU"/>
        </w:rPr>
        <w:t xml:space="preserve"> украинцев в СССР».</w:t>
      </w:r>
    </w:p>
    <w:p w14:paraId="14759D4B" w14:textId="572BB1DF"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/т. 16, л. д. 91-95, 99-101/</w:t>
      </w:r>
    </w:p>
    <w:p w14:paraId="0AC72858" w14:textId="0B71F009"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lastRenderedPageBreak/>
        <w:t>- вещественными доказательствами: машинописным текстом указанной статьи и изданным за границей так называемым «Украинским вестником» № 7-8, в котором есть эта статья.</w:t>
      </w:r>
    </w:p>
    <w:p w14:paraId="15637C3B" w14:textId="2E414D9D"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/т.1, л. д. 237-238/</w:t>
      </w:r>
    </w:p>
    <w:p w14:paraId="24A1A91E" w14:textId="56428960" w:rsidR="00A32138" w:rsidRPr="00095C55" w:rsidRDefault="00A32138" w:rsidP="00095C55">
      <w:pPr>
        <w:pStyle w:val="HTML"/>
        <w:shd w:val="clear" w:color="auto" w:fill="FFFFFF"/>
        <w:spacing w:after="120" w:line="260" w:lineRule="exact"/>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пачка с вещественными доказательствами № 1/</w:t>
      </w:r>
    </w:p>
    <w:p w14:paraId="68E1BAE3"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В том же 1973 году с целью подрыва и ослабления Советской власти ознакомил с содержанием указанного документа бывшего жителя города Червонограда Львовской области, ныне покойного Карабина В.М., и при помощи последнего на неустановленной следствием печатной машинке изготовил не менее трех машинописных экземпляров указанного враждебного документа. Два из которых забрал себе, с указанной целью хранил в своей квартире, а в 1973-1974 годах машинописные экземпляры документа «Частичное сотрудничество и шустрая дипломатия» уничтожил вместе с рукописью.</w:t>
      </w:r>
    </w:p>
    <w:p w14:paraId="36CB923F" w14:textId="77777777" w:rsidR="00A32138" w:rsidRPr="00095C55" w:rsidRDefault="00A32138" w:rsidP="00095C55">
      <w:pPr>
        <w:pStyle w:val="HTML"/>
        <w:shd w:val="clear" w:color="auto" w:fill="FFFFFF"/>
        <w:spacing w:after="120" w:line="260" w:lineRule="exact"/>
        <w:ind w:left="720" w:firstLine="720"/>
        <w:jc w:val="both"/>
        <w:rPr>
          <w:rFonts w:ascii="Times New Roman" w:hAnsi="Times New Roman"/>
          <w:color w:val="212121"/>
          <w:sz w:val="24"/>
          <w:szCs w:val="24"/>
          <w:lang w:val="ru-RU"/>
        </w:rPr>
      </w:pPr>
    </w:p>
    <w:p w14:paraId="3AB6576C" w14:textId="77777777" w:rsidR="00A32138" w:rsidRPr="00095C55" w:rsidRDefault="00A32138" w:rsidP="00095C55">
      <w:pPr>
        <w:pStyle w:val="HTML"/>
        <w:shd w:val="clear" w:color="auto" w:fill="FFFFFF"/>
        <w:spacing w:after="120" w:line="260" w:lineRule="exact"/>
        <w:ind w:left="720"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xml:space="preserve">Указанную выше литературу антисоветского националистического содержания: </w:t>
      </w:r>
    </w:p>
    <w:p w14:paraId="0044B097" w14:textId="21D92F59"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w:t>
      </w:r>
      <w:r w:rsidR="00D1610C" w:rsidRPr="00095C55">
        <w:rPr>
          <w:rFonts w:ascii="Times New Roman" w:hAnsi="Times New Roman"/>
          <w:color w:val="212121"/>
          <w:sz w:val="24"/>
          <w:szCs w:val="24"/>
          <w:lang w:val="ru-RU"/>
        </w:rPr>
        <w:t xml:space="preserve"> </w:t>
      </w:r>
      <w:r w:rsidRPr="00095C55">
        <w:rPr>
          <w:rFonts w:ascii="Times New Roman" w:hAnsi="Times New Roman"/>
          <w:color w:val="212121"/>
          <w:sz w:val="24"/>
          <w:szCs w:val="24"/>
          <w:lang w:val="ru-RU"/>
        </w:rPr>
        <w:t xml:space="preserve">полученную в г. Львове от не установленного лица книгу В. </w:t>
      </w:r>
      <w:proofErr w:type="spellStart"/>
      <w:r w:rsidRPr="00095C55">
        <w:rPr>
          <w:rFonts w:ascii="Times New Roman" w:hAnsi="Times New Roman"/>
          <w:color w:val="212121"/>
          <w:sz w:val="24"/>
          <w:szCs w:val="24"/>
          <w:lang w:val="ru-RU"/>
        </w:rPr>
        <w:t>Кубийовича</w:t>
      </w:r>
      <w:proofErr w:type="spellEnd"/>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 xml:space="preserve">«География Украины и </w:t>
      </w:r>
      <w:r w:rsidRPr="00095C55">
        <w:rPr>
          <w:rFonts w:ascii="Times New Roman" w:hAnsi="Times New Roman"/>
          <w:color w:val="212121"/>
          <w:sz w:val="24"/>
          <w:szCs w:val="24"/>
          <w:lang w:val="ru-RU"/>
        </w:rPr>
        <w:t>смежные земли», в которой изложена география Украины с антисоветских, националистических позиций;</w:t>
      </w:r>
    </w:p>
    <w:p w14:paraId="663748FA" w14:textId="29830164"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xml:space="preserve">- полученную от не установленного лица в городе Львове книгу </w:t>
      </w:r>
      <w:r w:rsidRPr="00095C55">
        <w:rPr>
          <w:rFonts w:ascii="Times New Roman" w:hAnsi="Times New Roman"/>
          <w:sz w:val="24"/>
          <w:szCs w:val="24"/>
          <w:lang w:val="ru-RU"/>
        </w:rPr>
        <w:t>О. </w:t>
      </w:r>
      <w:proofErr w:type="spellStart"/>
      <w:r w:rsidRPr="00095C55">
        <w:rPr>
          <w:rFonts w:ascii="Times New Roman" w:hAnsi="Times New Roman"/>
          <w:sz w:val="24"/>
          <w:szCs w:val="24"/>
          <w:lang w:val="ru-RU"/>
        </w:rPr>
        <w:t>Лотоцкого</w:t>
      </w:r>
      <w:proofErr w:type="spellEnd"/>
      <w:r w:rsidRPr="00095C55">
        <w:rPr>
          <w:rFonts w:ascii="Times New Roman" w:hAnsi="Times New Roman"/>
          <w:color w:val="212121"/>
          <w:sz w:val="24"/>
          <w:szCs w:val="24"/>
          <w:lang w:val="ru-RU"/>
        </w:rPr>
        <w:t xml:space="preserve"> «На реках вавилонских», которая представляет собой сборник статей враждебного националистического содержания, особенно злой антисоветской направленностью отличается статья «Федеративная фикция», в которой поносится государственный строй СССР;</w:t>
      </w:r>
    </w:p>
    <w:p w14:paraId="71F77A88" w14:textId="5724583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полученную от покойной Музыки Я.Л. газету «Неделя» от 5 августа 1934 года, в которой помещено ряд статей, что содержат клевету на советскую действительность, экономическую политику Советского Правительства по отношению к украинскому народу, которую использовал обвиняемый Хмара С.И. при написании враждебной статьи «</w:t>
      </w:r>
      <w:proofErr w:type="spellStart"/>
      <w:r w:rsidRPr="00095C55">
        <w:rPr>
          <w:rFonts w:ascii="Times New Roman" w:hAnsi="Times New Roman"/>
          <w:color w:val="212121"/>
          <w:sz w:val="24"/>
          <w:szCs w:val="24"/>
          <w:lang w:val="ru-RU"/>
        </w:rPr>
        <w:t>Этноцид</w:t>
      </w:r>
      <w:proofErr w:type="spellEnd"/>
      <w:r w:rsidRPr="00095C55">
        <w:rPr>
          <w:rFonts w:ascii="Times New Roman" w:hAnsi="Times New Roman"/>
          <w:color w:val="212121"/>
          <w:sz w:val="24"/>
          <w:szCs w:val="24"/>
          <w:lang w:val="ru-RU"/>
        </w:rPr>
        <w:t xml:space="preserve"> украинцев в СССР », а также полученную в начале 70-х годов от не установленного лица в городе Львове книгу И. </w:t>
      </w:r>
      <w:proofErr w:type="spellStart"/>
      <w:r w:rsidRPr="00095C55">
        <w:rPr>
          <w:rFonts w:ascii="Times New Roman" w:hAnsi="Times New Roman"/>
          <w:color w:val="212121"/>
          <w:sz w:val="24"/>
          <w:szCs w:val="24"/>
          <w:lang w:val="ru-RU"/>
        </w:rPr>
        <w:t>Тэсли</w:t>
      </w:r>
      <w:proofErr w:type="spellEnd"/>
      <w:r w:rsidRPr="00095C55">
        <w:rPr>
          <w:rFonts w:ascii="Times New Roman" w:hAnsi="Times New Roman"/>
          <w:color w:val="212121"/>
          <w:sz w:val="24"/>
          <w:szCs w:val="24"/>
          <w:lang w:val="ru-RU"/>
        </w:rPr>
        <w:t xml:space="preserve"> «Наша родина», изданную в 1942 году во Львове – Кракове, которая представляет собой учебник по географии Украины, написанный с антисоветских, националистических позиций, он с начала 70-х годов и до 1975 года с целью подрыва и ослабления Советской власти хранил в своей квартире, а летом 1975 года уничтожил.</w:t>
      </w:r>
    </w:p>
    <w:p w14:paraId="3E24A838"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p>
    <w:p w14:paraId="1F564D14" w14:textId="237B3B00"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499343AB" w14:textId="77777777" w:rsidR="00D1610C" w:rsidRPr="00095C55" w:rsidRDefault="00D1610C"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p>
    <w:p w14:paraId="4CD7BED9" w14:textId="7EA76536" w:rsidR="00A32138" w:rsidRPr="00095C55" w:rsidRDefault="00D1610C"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00A32138" w:rsidRPr="00095C55">
        <w:rPr>
          <w:rFonts w:ascii="Times New Roman" w:hAnsi="Times New Roman"/>
          <w:sz w:val="24"/>
          <w:szCs w:val="24"/>
          <w:lang w:val="ru-RU"/>
        </w:rPr>
        <w:t>показаниями обвиняемого Хмары С.И., которы</w:t>
      </w:r>
      <w:r w:rsidRPr="00095C55">
        <w:rPr>
          <w:rFonts w:ascii="Times New Roman" w:hAnsi="Times New Roman"/>
          <w:sz w:val="24"/>
          <w:szCs w:val="24"/>
          <w:lang w:val="ru-RU"/>
        </w:rPr>
        <w:t>й</w:t>
      </w:r>
      <w:r w:rsidR="00A32138" w:rsidRPr="00095C55">
        <w:rPr>
          <w:rFonts w:ascii="Times New Roman" w:hAnsi="Times New Roman"/>
          <w:sz w:val="24"/>
          <w:szCs w:val="24"/>
          <w:lang w:val="ru-RU"/>
        </w:rPr>
        <w:t xml:space="preserve"> подтвержда</w:t>
      </w:r>
      <w:r w:rsidRPr="00095C55">
        <w:rPr>
          <w:rFonts w:ascii="Times New Roman" w:hAnsi="Times New Roman"/>
          <w:sz w:val="24"/>
          <w:szCs w:val="24"/>
          <w:lang w:val="ru-RU"/>
        </w:rPr>
        <w:t>е</w:t>
      </w:r>
      <w:r w:rsidR="00A32138" w:rsidRPr="00095C55">
        <w:rPr>
          <w:rFonts w:ascii="Times New Roman" w:hAnsi="Times New Roman"/>
          <w:sz w:val="24"/>
          <w:szCs w:val="24"/>
          <w:lang w:val="ru-RU"/>
        </w:rPr>
        <w:t>т, что получал эту литературу от разных лиц, хранил ее у себя дома, а летом 1975 года уничтожил.</w:t>
      </w:r>
    </w:p>
    <w:p w14:paraId="0BC168B8" w14:textId="77777777"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/т. 2.л. д. 9-10. 13-14, 34, 266-269. 309-310, 323-325, 346/</w:t>
      </w:r>
    </w:p>
    <w:p w14:paraId="15DB252D" w14:textId="76E2CDFD"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протоколом обыска в его квартире в 1975 году, во время которого были найдены эти книги и другая литература националистического содержания.</w:t>
      </w:r>
    </w:p>
    <w:p w14:paraId="132DEA05" w14:textId="3EA8DA0F"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/т. 4, л. д. 46/</w:t>
      </w:r>
    </w:p>
    <w:p w14:paraId="63777DE8" w14:textId="6EC236FB"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 xml:space="preserve">- протоколом обзора книги антисоветского содержания И. </w:t>
      </w:r>
      <w:proofErr w:type="spellStart"/>
      <w:r w:rsidRPr="00095C55">
        <w:rPr>
          <w:rFonts w:ascii="Times New Roman" w:hAnsi="Times New Roman"/>
          <w:color w:val="212121"/>
          <w:sz w:val="24"/>
          <w:szCs w:val="24"/>
          <w:lang w:val="ru-RU"/>
        </w:rPr>
        <w:t>Тэсли</w:t>
      </w:r>
      <w:proofErr w:type="spellEnd"/>
      <w:r w:rsidRPr="00095C55">
        <w:rPr>
          <w:rFonts w:ascii="Times New Roman" w:hAnsi="Times New Roman"/>
          <w:color w:val="212121"/>
          <w:sz w:val="24"/>
          <w:szCs w:val="24"/>
          <w:lang w:val="ru-RU"/>
        </w:rPr>
        <w:t xml:space="preserve"> «Наша родина», издания 1942 года, использованной обвиняемым Хмарой С.И. при написании статьи «</w:t>
      </w:r>
      <w:proofErr w:type="spellStart"/>
      <w:r w:rsidRPr="00095C55">
        <w:rPr>
          <w:rFonts w:ascii="Times New Roman" w:hAnsi="Times New Roman"/>
          <w:color w:val="212121"/>
          <w:sz w:val="24"/>
          <w:szCs w:val="24"/>
          <w:lang w:val="ru-RU"/>
        </w:rPr>
        <w:t>Этноцид</w:t>
      </w:r>
      <w:proofErr w:type="spellEnd"/>
      <w:r w:rsidRPr="00095C55">
        <w:rPr>
          <w:rFonts w:ascii="Times New Roman" w:hAnsi="Times New Roman"/>
          <w:color w:val="212121"/>
          <w:sz w:val="24"/>
          <w:szCs w:val="24"/>
          <w:lang w:val="ru-RU"/>
        </w:rPr>
        <w:t xml:space="preserve"> украинцев в СССР».</w:t>
      </w:r>
    </w:p>
    <w:p w14:paraId="7A26210B" w14:textId="2BC42A9B"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color w:val="212121"/>
          <w:sz w:val="24"/>
          <w:szCs w:val="24"/>
          <w:lang w:val="ru-RU"/>
        </w:rPr>
        <w:t>/т. 16 л. д. 99-101/</w:t>
      </w:r>
    </w:p>
    <w:p w14:paraId="23CE9530"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p>
    <w:p w14:paraId="473E2562"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Пребывая на антисоветских позициях и находясь под влиянием враждебной пропаганды, обвиняемый Хмара С.И. в 1973 году принял решение не ограничивать свою враждебную деятельность изготовлением одной статьи «</w:t>
      </w:r>
      <w:proofErr w:type="spellStart"/>
      <w:r w:rsidRPr="00095C55">
        <w:rPr>
          <w:rFonts w:ascii="Times New Roman" w:hAnsi="Times New Roman"/>
          <w:color w:val="212121"/>
          <w:sz w:val="24"/>
          <w:szCs w:val="24"/>
          <w:lang w:val="ru-RU"/>
        </w:rPr>
        <w:t>Этноцид</w:t>
      </w:r>
      <w:proofErr w:type="spellEnd"/>
      <w:r w:rsidRPr="00095C55">
        <w:rPr>
          <w:rFonts w:ascii="Times New Roman" w:hAnsi="Times New Roman"/>
          <w:color w:val="212121"/>
          <w:sz w:val="24"/>
          <w:szCs w:val="24"/>
          <w:lang w:val="ru-RU"/>
        </w:rPr>
        <w:t xml:space="preserve"> украинцев в СССР», а создать и распространять с целью подрыва и ослабления Советской власти сборник антисоветских статей так называемый «Украинский вестник», о нелегальном выпуске которого и распространении на территории СССР до начала 70-х годов в количестве и номерах ему было известно как постоянному слушателю передач зарубежных радиостанций.</w:t>
      </w:r>
    </w:p>
    <w:p w14:paraId="362CFD5D" w14:textId="593CEAC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color w:val="212121"/>
          <w:sz w:val="24"/>
          <w:szCs w:val="24"/>
          <w:lang w:val="ru-RU"/>
        </w:rPr>
        <w:t>Тогда же, с указанной целью, принял решение о массовом распространении этого «самиздатовского» сборника путем передачи за границу для использования буржуазной пропагандой в подрывных идеологических акциях против СССР.</w:t>
      </w:r>
    </w:p>
    <w:p w14:paraId="1107A9CA" w14:textId="77777777" w:rsidR="00D1610C" w:rsidRPr="00095C55" w:rsidRDefault="00D1610C" w:rsidP="00095C55">
      <w:pPr>
        <w:pStyle w:val="HTML"/>
        <w:shd w:val="clear" w:color="auto" w:fill="FFFFFF"/>
        <w:spacing w:after="120" w:line="260" w:lineRule="exact"/>
        <w:ind w:firstLine="720"/>
        <w:jc w:val="both"/>
        <w:rPr>
          <w:rFonts w:ascii="Times New Roman" w:hAnsi="Times New Roman"/>
          <w:color w:val="212121"/>
          <w:sz w:val="24"/>
          <w:szCs w:val="24"/>
          <w:lang w:val="ru-RU"/>
        </w:rPr>
      </w:pPr>
    </w:p>
    <w:p w14:paraId="7700ADAD" w14:textId="79D561E8" w:rsidR="00A32138" w:rsidRPr="00095C55" w:rsidRDefault="00A32138" w:rsidP="00095C55">
      <w:pPr>
        <w:pStyle w:val="HTML"/>
        <w:shd w:val="clear" w:color="auto" w:fill="FFFFFF"/>
        <w:spacing w:after="120" w:line="260" w:lineRule="exact"/>
        <w:ind w:left="2880" w:firstLine="720"/>
        <w:jc w:val="both"/>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0A1A0695" w14:textId="77777777" w:rsidR="00D1610C" w:rsidRPr="00095C55" w:rsidRDefault="00D1610C" w:rsidP="00095C55">
      <w:pPr>
        <w:pStyle w:val="HTML"/>
        <w:shd w:val="clear" w:color="auto" w:fill="FFFFFF"/>
        <w:spacing w:after="120" w:line="260" w:lineRule="exact"/>
        <w:ind w:left="2880" w:firstLine="720"/>
        <w:jc w:val="both"/>
        <w:rPr>
          <w:rFonts w:ascii="Times New Roman" w:hAnsi="Times New Roman"/>
          <w:color w:val="212121"/>
          <w:sz w:val="24"/>
          <w:szCs w:val="24"/>
          <w:u w:val="single"/>
          <w:lang w:val="ru-RU"/>
        </w:rPr>
      </w:pPr>
    </w:p>
    <w:p w14:paraId="7013BE54" w14:textId="6E096786"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который подтвердил, что действительно, пребывая на антисоветских позициях, с целью подрыва и ослабления Советской власти, решил создать сборник антисоветских документов под названием «Украинский вестник» и распространить его за границей для использования буржуазной пропагандой в подрывных идеологических акциях против СССР.</w:t>
      </w:r>
    </w:p>
    <w:p w14:paraId="38070257" w14:textId="77777777" w:rsidR="00D1610C"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т.2, л. д. 1-7, 43-45, 54-55. 183-185, 233-236,</w:t>
      </w:r>
    </w:p>
    <w:p w14:paraId="40799FB7" w14:textId="05877102"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lang w:val="ru-RU"/>
        </w:rPr>
      </w:pPr>
      <w:r w:rsidRPr="00095C55">
        <w:rPr>
          <w:rFonts w:ascii="Times New Roman" w:hAnsi="Times New Roman"/>
          <w:sz w:val="24"/>
          <w:szCs w:val="24"/>
          <w:lang w:val="ru-RU"/>
        </w:rPr>
        <w:t xml:space="preserve"> 245-246, 289-295. 296-299, 306-307, 347/</w:t>
      </w:r>
    </w:p>
    <w:p w14:paraId="14F10B6C" w14:textId="7FF18850"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На протяжении 1973 года обвиняемый Хмара С.И., пребывая на враждебных позициях, в разговорах с обвиняемым по этому уголовному делу Шевченко </w:t>
      </w:r>
      <w:proofErr w:type="spellStart"/>
      <w:r w:rsidRPr="00095C55">
        <w:rPr>
          <w:rFonts w:ascii="Times New Roman" w:hAnsi="Times New Roman"/>
          <w:sz w:val="24"/>
          <w:szCs w:val="24"/>
          <w:lang w:val="ru-RU"/>
        </w:rPr>
        <w:t>Олесем</w:t>
      </w:r>
      <w:proofErr w:type="spellEnd"/>
      <w:r w:rsidRPr="00095C55">
        <w:rPr>
          <w:rFonts w:ascii="Times New Roman" w:hAnsi="Times New Roman"/>
          <w:sz w:val="24"/>
          <w:szCs w:val="24"/>
          <w:lang w:val="ru-RU"/>
        </w:rPr>
        <w:t xml:space="preserve"> Евгеньевичем в городе Киеве, с целью подрыва и ослабления Советской власти, уведомил его о своих планах относительно выпуска указанного сборника антисоветских документов и предложил последнему, предостерегая о конспиративности действий, передавать для использования в «вестнике» материалы и информацию, которые бы свидетельствовали о якобы нарушении национальных прав украинцев, проведении насильственной «русификации» украинского населения, преследования «борцов за национальные и демократические права».</w:t>
      </w:r>
    </w:p>
    <w:p w14:paraId="7007548E" w14:textId="77777777" w:rsidR="00D1610C" w:rsidRPr="00095C55" w:rsidRDefault="00D1610C" w:rsidP="00095C55">
      <w:pPr>
        <w:pStyle w:val="HTML"/>
        <w:shd w:val="clear" w:color="auto" w:fill="FFFFFF"/>
        <w:spacing w:after="120" w:line="260" w:lineRule="exact"/>
        <w:ind w:firstLine="720"/>
        <w:jc w:val="both"/>
        <w:rPr>
          <w:rFonts w:ascii="Times New Roman" w:hAnsi="Times New Roman"/>
          <w:sz w:val="24"/>
          <w:szCs w:val="24"/>
          <w:lang w:val="ru-RU"/>
        </w:rPr>
      </w:pPr>
    </w:p>
    <w:p w14:paraId="7E4FDCD6" w14:textId="1FD119CD"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33D785D2" w14:textId="77777777" w:rsidR="00CD06DE" w:rsidRPr="00095C55" w:rsidRDefault="00CD06DE"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p>
    <w:p w14:paraId="58D7FD32" w14:textId="6E35938A"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о встрече в городе Киеве с обвиняемым Шевченко О.Е., разговоры с ним о решении изготовить следующий номер так называемого «Украинского вестника» и о предоставлении информации антисоветского клеветнического содержания в нем.</w:t>
      </w:r>
    </w:p>
    <w:p w14:paraId="1C255515" w14:textId="0346537F" w:rsidR="00CD06DE"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/т.2 л. д. 233-238, 243-245, 296-299.</w:t>
      </w:r>
    </w:p>
    <w:p w14:paraId="71193FF4" w14:textId="3DC07A6C"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300-301, 347-348/</w:t>
      </w:r>
    </w:p>
    <w:p w14:paraId="70B756D8" w14:textId="36E2C8D0" w:rsidR="00A32138" w:rsidRPr="00095C55" w:rsidRDefault="00CD06DE"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w:t>
      </w:r>
      <w:r w:rsidR="00A32138" w:rsidRPr="00095C55">
        <w:rPr>
          <w:rFonts w:ascii="Times New Roman" w:hAnsi="Times New Roman"/>
          <w:sz w:val="24"/>
          <w:szCs w:val="24"/>
          <w:lang w:val="ru-RU"/>
        </w:rPr>
        <w:t>показаниями обвиняемого Шевченко О.Е. о том, что в 1973 году он, общаясь в городе Киеве с Хмарой С.И., узнал о решении последнего изготовить следующий номер «Украинского вестника» и согласился с его предложением передавать материалы антисоветского содержания для использования в этом антисоветском сборнике.</w:t>
      </w:r>
    </w:p>
    <w:p w14:paraId="5F91FE8A" w14:textId="77777777" w:rsidR="00CD06DE"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5, л. д. 187-191, 197, 202;</w:t>
      </w:r>
    </w:p>
    <w:p w14:paraId="448B8931" w14:textId="3BFDDA12"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6, л. д. 8-9, 33, 49, 78/</w:t>
      </w:r>
    </w:p>
    <w:p w14:paraId="7AF0E037"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Для использования в изготовлении «Украинского вестника» обвиняемый Хмара С.И. летом 1973 года в городе Киеве получил от обвиняемого Шевченко О.Е. биографическую справку об осужденном за совершение государственных преступлений Анатолии Лупыносе и два стиха последнего антисоветского националистического содержания, в которых содержится призыв к борьбе с Советской властью, клеветнические вымыслы, что порочат государственный и общественный строй СССР. В частности, в справке утверждается, что в городе Киеве якобы имеют место «антиколониальные» демонстрации, в стихах будущее Советской Украины изображается как «пропасть», а государственный флаг УССР цинически называется «красно- синей тряпкой».</w:t>
      </w:r>
    </w:p>
    <w:p w14:paraId="05D6A023"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том же 1973 году, обвиняемый Хмара С.И. получил от Шевченко О.Е. в городе Киеве информацию о производственном совещании представителей институтов и академических изданий АН УССР, что проходило в городе Киеве в мае 1973 года, оценивая ее как пример якобы «подавления украинской науки и культуры», а также извещение об увольнении с работы представителей редакции «Рабочая газета», а именно Лазебника, как пример якобы существующего давления на украинскую интеллигенцию.</w:t>
      </w:r>
    </w:p>
    <w:p w14:paraId="6941529C" w14:textId="77777777" w:rsidR="00DD3DFB" w:rsidRPr="00095C55" w:rsidRDefault="00DD3DFB"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p>
    <w:p w14:paraId="015A13CF" w14:textId="14A3C175"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77B699AD"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p>
    <w:p w14:paraId="33328BDE" w14:textId="6C099B5E"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 xml:space="preserve">показаниями обвиняемого Хмары С.И., что он в 1973 году получил от Шевченко О.Е. биографическую справку о А. Лупыносе, ранее судимом за антисоветскую деятельность и два его стиха антисоветского содержания, а также информацию о производственном совещании представителей институтов и академических изданий АН УССР и об увольнении с работы сотрудников редакции «Рабочая газета» </w:t>
      </w:r>
    </w:p>
    <w:p w14:paraId="352C98FE" w14:textId="77777777" w:rsidR="00A32138" w:rsidRPr="00095C55" w:rsidRDefault="00A32138" w:rsidP="00095C55">
      <w:pPr>
        <w:pStyle w:val="HTML"/>
        <w:shd w:val="clear" w:color="auto" w:fill="FFFFFF"/>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/т. 2 л. д. 6, 35, 49-53, 59-60, 74-75, 131-132, 235-238, 248, 252, 348-349, 351, 254/</w:t>
      </w:r>
    </w:p>
    <w:p w14:paraId="1EE3AB95"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который утверждал, что Хмара С.И. выбирал документы враждебного содержания и клеветническую информацию для использования в сборнике антисоветских документов, так называемом «Украинском вестнике».</w:t>
      </w:r>
    </w:p>
    <w:p w14:paraId="0BA3DFEA" w14:textId="77777777" w:rsidR="00F277D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5 л. д. 196-200, 224-225, 246-250,</w:t>
      </w:r>
    </w:p>
    <w:p w14:paraId="2B4FDF58"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конце 1973 – начале 1974 года с целью подрыва и ослабления Советской власти обвиняемый Хмара С.И. изготовил злобный антисоветский сборник, так называемый «Украинский вестник» № 7, в котором кроме упомянутой выше статьи «</w:t>
      </w:r>
      <w:proofErr w:type="spellStart"/>
      <w:r w:rsidRPr="00095C55">
        <w:rPr>
          <w:rFonts w:ascii="Times New Roman" w:hAnsi="Times New Roman"/>
          <w:sz w:val="24"/>
          <w:szCs w:val="24"/>
          <w:lang w:val="ru-RU"/>
        </w:rPr>
        <w:t>Этноцид</w:t>
      </w:r>
      <w:proofErr w:type="spellEnd"/>
      <w:r w:rsidRPr="00095C55">
        <w:rPr>
          <w:rFonts w:ascii="Times New Roman" w:hAnsi="Times New Roman"/>
          <w:sz w:val="24"/>
          <w:szCs w:val="24"/>
          <w:lang w:val="ru-RU"/>
        </w:rPr>
        <w:t xml:space="preserve"> украинцев в СССР», поместил написанную им лично статью враждебного содержания под названием «Генеральный погром», в которой использовал информацию об освобождении с работы сотрудников редакции «Рабочая газета», полученную от Шевченко Олеся, придав ей более острой антисоветской направленности.</w:t>
      </w:r>
    </w:p>
    <w:p w14:paraId="02D17777" w14:textId="77777777" w:rsidR="00F277D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3, 18-20, 2124, 25-28, 37-40, 164-167,</w:t>
      </w:r>
    </w:p>
    <w:p w14:paraId="3237F030" w14:textId="38E0BFF6"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227-231, 245-247, 296-299, 306, 348-349, 351/</w:t>
      </w:r>
    </w:p>
    <w:p w14:paraId="27062446" w14:textId="54D9462E"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который подтвердил, что он действительно в 1973 году передал Хмаре С.И. вышеуказанную информацию для использования в «</w:t>
      </w:r>
      <w:r w:rsidR="00F277D8" w:rsidRPr="00095C55">
        <w:rPr>
          <w:rFonts w:ascii="Times New Roman" w:hAnsi="Times New Roman"/>
          <w:sz w:val="24"/>
          <w:szCs w:val="24"/>
          <w:lang w:val="ru-RU"/>
        </w:rPr>
        <w:t>В</w:t>
      </w:r>
      <w:r w:rsidRPr="00095C55">
        <w:rPr>
          <w:rFonts w:ascii="Times New Roman" w:hAnsi="Times New Roman"/>
          <w:sz w:val="24"/>
          <w:szCs w:val="24"/>
          <w:lang w:val="ru-RU"/>
        </w:rPr>
        <w:t>естнике».</w:t>
      </w:r>
    </w:p>
    <w:p w14:paraId="4257B617" w14:textId="77777777" w:rsidR="00F277D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/т.5, л. д. 185, 190, 194-195, 202, 204, 213;</w:t>
      </w:r>
    </w:p>
    <w:p w14:paraId="31AA6C2B" w14:textId="19F7612D"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т.6, л. д. 7-8, 78-81/</w:t>
      </w:r>
    </w:p>
    <w:p w14:paraId="329CADBD" w14:textId="758A47A2"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протоколами осмотра экземпляров «Украинского вестника»</w:t>
      </w:r>
      <w:r w:rsidR="00F277D8" w:rsidRPr="00095C55">
        <w:rPr>
          <w:rFonts w:ascii="Times New Roman" w:hAnsi="Times New Roman"/>
          <w:sz w:val="24"/>
          <w:szCs w:val="24"/>
          <w:lang w:val="ru-RU"/>
        </w:rPr>
        <w:t>.</w:t>
      </w:r>
    </w:p>
    <w:p w14:paraId="0217FC25" w14:textId="77777777" w:rsidR="00F277D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9-21; т. 8, л. д. 38-52/</w:t>
      </w:r>
    </w:p>
    <w:p w14:paraId="3FC1FE75" w14:textId="201288D4"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16, л. д. 74-84/</w:t>
      </w:r>
    </w:p>
    <w:p w14:paraId="104B9D55"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 выводом графической экспертизы о том, что рукописные исправления в машинописном тексте «Украинского вестника» № 7 (7-8) сделанные обвиняемым Хмарой С.И.</w:t>
      </w:r>
    </w:p>
    <w:p w14:paraId="3FDF7CA7" w14:textId="21310EE6"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15, л. д. 103-105/</w:t>
      </w:r>
    </w:p>
    <w:p w14:paraId="7BBDE409"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вещественными доказательствами, экземплярами «Украинского вестника» № 7 – 8.</w:t>
      </w:r>
    </w:p>
    <w:p w14:paraId="30DD0E96" w14:textId="2B8550DB" w:rsidR="00F277D8" w:rsidRPr="00095C55" w:rsidRDefault="00A32138" w:rsidP="00095C55">
      <w:pPr>
        <w:pStyle w:val="HTML"/>
        <w:shd w:val="clear" w:color="auto" w:fill="FFFFFF"/>
        <w:tabs>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237-238; т.8, л. д. 122-124,</w:t>
      </w:r>
    </w:p>
    <w:p w14:paraId="3EE23783" w14:textId="2BD1F627" w:rsidR="00A32138" w:rsidRPr="00095C55" w:rsidRDefault="00A32138" w:rsidP="00095C55">
      <w:pPr>
        <w:pStyle w:val="HTML"/>
        <w:shd w:val="clear" w:color="auto" w:fill="FFFFFF"/>
        <w:tabs>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пакеты №№ 1 и 2 с вещественными доказательствами/</w:t>
      </w:r>
    </w:p>
    <w:p w14:paraId="3421E319" w14:textId="4A79C6F2"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Пребывая на антисоветских позициях, обвиняемый Хмара С.И., наряду с изготовлением «Украинского вестника» № 7, в 1973-1974 годах в книге автора С.Т. Даниленко «Дорогой позора и предательства», изданной в городе Киеве в 1970 году, полученной от жителя города Червонограда Львовской области </w:t>
      </w:r>
      <w:proofErr w:type="spellStart"/>
      <w:r w:rsidRPr="00095C55">
        <w:rPr>
          <w:rFonts w:ascii="Times New Roman" w:hAnsi="Times New Roman"/>
          <w:sz w:val="24"/>
          <w:szCs w:val="24"/>
          <w:lang w:val="ru-RU"/>
        </w:rPr>
        <w:t>Писарика</w:t>
      </w:r>
      <w:proofErr w:type="spellEnd"/>
      <w:r w:rsidRPr="00095C55">
        <w:rPr>
          <w:rFonts w:ascii="Times New Roman" w:hAnsi="Times New Roman"/>
          <w:sz w:val="24"/>
          <w:szCs w:val="24"/>
          <w:lang w:val="ru-RU"/>
        </w:rPr>
        <w:t> Й.-И.М., в которой рассказывается о враждебной деятельности униатской церкви, о ее связях с немецко-фашистскими оккупантами и украинскими буржуазными националистами, собственноручно сделал злые комментарии антисоветского содержания, в которых, перекручивая исторические факты, выгораживает враждебную деятельность украинских буржуазных националистов, а именно банд УПА, которые в послевоенные годы вели вооруженную борьбу против Советской власти, наводит позорную клевету на деятельность правоохранительных органов СССР, политику КПСС в национальном вопросе.</w:t>
      </w:r>
    </w:p>
    <w:p w14:paraId="13120C07" w14:textId="61A3B693"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Указанную книгу Даниленко «Дорогой позора и предательства», со сделанными комментариями антисоветского содержания, в 1973-1974 годах обвиняемый Хмара С.И. вернул </w:t>
      </w:r>
      <w:proofErr w:type="spellStart"/>
      <w:r w:rsidRPr="00095C55">
        <w:rPr>
          <w:rFonts w:ascii="Times New Roman" w:hAnsi="Times New Roman"/>
          <w:sz w:val="24"/>
          <w:szCs w:val="24"/>
          <w:lang w:val="ru-RU"/>
        </w:rPr>
        <w:t>Писарику</w:t>
      </w:r>
      <w:proofErr w:type="spellEnd"/>
      <w:r w:rsidRPr="00095C55">
        <w:rPr>
          <w:rFonts w:ascii="Times New Roman" w:hAnsi="Times New Roman"/>
          <w:sz w:val="24"/>
          <w:szCs w:val="24"/>
          <w:lang w:val="ru-RU"/>
        </w:rPr>
        <w:t> Й.-И.М., у которого она была изъята во время обыска 31 марта 1980 года.</w:t>
      </w:r>
    </w:p>
    <w:p w14:paraId="60A01F29" w14:textId="77777777" w:rsidR="00F277D8" w:rsidRPr="00095C55" w:rsidRDefault="00F277D8" w:rsidP="00095C55">
      <w:pPr>
        <w:pStyle w:val="HTML"/>
        <w:shd w:val="clear" w:color="auto" w:fill="FFFFFF"/>
        <w:spacing w:after="120" w:line="260" w:lineRule="exact"/>
        <w:ind w:firstLine="720"/>
        <w:jc w:val="both"/>
        <w:rPr>
          <w:rFonts w:ascii="Times New Roman" w:hAnsi="Times New Roman"/>
          <w:sz w:val="24"/>
          <w:szCs w:val="24"/>
          <w:lang w:val="ru-RU"/>
        </w:rPr>
      </w:pPr>
    </w:p>
    <w:p w14:paraId="3B8AC6DB" w14:textId="662D214D"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6C637663" w14:textId="77777777" w:rsidR="00095C55" w:rsidRPr="00095C55" w:rsidRDefault="00095C55"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p>
    <w:p w14:paraId="141D9259" w14:textId="3DEF7B69" w:rsidR="00F277D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который подтвердил, что он в 1973-1974 годах, пребывая на антисоветских позициях, действительно в книге С.Т. Даниленко «Дорогой позора и предательства», сделал свои враждебные комментарии, после чего вернул книгу</w:t>
      </w:r>
      <w:r w:rsidR="00E879F0" w:rsidRPr="00095C55">
        <w:rPr>
          <w:rFonts w:ascii="Times New Roman" w:hAnsi="Times New Roman"/>
          <w:sz w:val="24"/>
          <w:szCs w:val="24"/>
          <w:lang w:val="ru-RU"/>
        </w:rPr>
        <w:t>.</w:t>
      </w:r>
    </w:p>
    <w:p w14:paraId="55FBA0AA" w14:textId="6028B110"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188-226, 351-352/</w:t>
      </w:r>
    </w:p>
    <w:p w14:paraId="52686B5A" w14:textId="275E304E"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Писарика</w:t>
      </w:r>
      <w:proofErr w:type="spellEnd"/>
      <w:r w:rsidRPr="00095C55">
        <w:rPr>
          <w:rFonts w:ascii="Times New Roman" w:hAnsi="Times New Roman"/>
          <w:sz w:val="24"/>
          <w:szCs w:val="24"/>
          <w:lang w:val="ru-RU"/>
        </w:rPr>
        <w:t> Й-И.М., который показал, что он действительно давал читать эту книгу Хмаре С.И.</w:t>
      </w:r>
    </w:p>
    <w:p w14:paraId="0AEB4E44" w14:textId="636FECE9"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/т.6, л. д. 177-179/</w:t>
      </w:r>
    </w:p>
    <w:p w14:paraId="00262FC5" w14:textId="57E098E9"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протоколом обыска от 31 марта 1980 года в квартире </w:t>
      </w:r>
      <w:proofErr w:type="spellStart"/>
      <w:r w:rsidRPr="00095C55">
        <w:rPr>
          <w:rFonts w:ascii="Times New Roman" w:hAnsi="Times New Roman"/>
          <w:sz w:val="24"/>
          <w:szCs w:val="24"/>
          <w:lang w:val="ru-RU"/>
        </w:rPr>
        <w:t>Писарика</w:t>
      </w:r>
      <w:proofErr w:type="spellEnd"/>
      <w:r w:rsidRPr="00095C55">
        <w:rPr>
          <w:rFonts w:ascii="Times New Roman" w:hAnsi="Times New Roman"/>
          <w:sz w:val="24"/>
          <w:szCs w:val="24"/>
          <w:lang w:val="ru-RU"/>
        </w:rPr>
        <w:t> Й-И.М., во время которого была изъята указанная книга.</w:t>
      </w:r>
    </w:p>
    <w:p w14:paraId="54033A5C" w14:textId="5E56FC8F"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167-170/</w:t>
      </w:r>
    </w:p>
    <w:p w14:paraId="1AE2B231" w14:textId="4A23D29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книги С.Т. Даниленко «Дорогой позора и предательства».</w:t>
      </w:r>
    </w:p>
    <w:p w14:paraId="05DAD0B4" w14:textId="5B52C01F"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171-186/</w:t>
      </w:r>
    </w:p>
    <w:p w14:paraId="36854722" w14:textId="10A15A3A"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выводом графической экспертизы, которой установлено, что комментарии антисоветского содержания в упомянутой книге выполнены обвиняемым Хмарой С.И.</w:t>
      </w:r>
    </w:p>
    <w:p w14:paraId="3206B09B" w14:textId="190F2B4E"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15 л. д. 168-171/</w:t>
      </w:r>
    </w:p>
    <w:p w14:paraId="45B1E833" w14:textId="5B66871B"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книгой С.Т</w:t>
      </w:r>
      <w:r w:rsidR="00E879F0" w:rsidRPr="00095C55">
        <w:rPr>
          <w:rFonts w:ascii="Times New Roman" w:hAnsi="Times New Roman"/>
          <w:sz w:val="24"/>
          <w:szCs w:val="24"/>
          <w:lang w:val="ru-RU"/>
        </w:rPr>
        <w:t>.</w:t>
      </w:r>
      <w:r w:rsidRPr="00095C55">
        <w:rPr>
          <w:rFonts w:ascii="Times New Roman" w:hAnsi="Times New Roman"/>
          <w:sz w:val="24"/>
          <w:szCs w:val="24"/>
          <w:lang w:val="ru-RU"/>
        </w:rPr>
        <w:t> Даниленко «Дорогой позора и предательства».</w:t>
      </w:r>
    </w:p>
    <w:p w14:paraId="5525C7B7" w14:textId="0B46D3F4"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lastRenderedPageBreak/>
        <w:t>/ т. 1 л. д. 237</w:t>
      </w:r>
      <w:r w:rsidR="00E879F0" w:rsidRPr="00095C55">
        <w:rPr>
          <w:rFonts w:ascii="Times New Roman" w:hAnsi="Times New Roman"/>
          <w:sz w:val="24"/>
          <w:szCs w:val="24"/>
          <w:lang w:val="ru-RU"/>
        </w:rPr>
        <w:t>/</w:t>
      </w:r>
    </w:p>
    <w:p w14:paraId="2B0624B6" w14:textId="075A0555"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Весной 1974 года обвиняемый Хмара С.И., с целью подрыва и ослабления Советской власти, после ознакомления в городе Червонограде с рукописными материалами изготовленного им «Украинского вестника» № 7 покойного Карабина В.М., при помощи последнего напечатал на неустановленной следствием печатной машинке четыре экземпляра машинописного текста указанного антисоветского сборника.</w:t>
      </w:r>
    </w:p>
    <w:p w14:paraId="25BB2F16" w14:textId="7777777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p>
    <w:p w14:paraId="190A3816" w14:textId="2FE13709" w:rsidR="00A32138" w:rsidRPr="00095C55" w:rsidRDefault="00A32138"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6E0916CE" w14:textId="77777777" w:rsidR="00E879F0" w:rsidRPr="00095C55" w:rsidRDefault="00E879F0" w:rsidP="00095C55">
      <w:pPr>
        <w:pStyle w:val="HTML"/>
        <w:shd w:val="clear" w:color="auto" w:fill="FFFFFF"/>
        <w:spacing w:after="120" w:line="260" w:lineRule="exact"/>
        <w:ind w:firstLine="720"/>
        <w:jc w:val="center"/>
        <w:rPr>
          <w:rFonts w:ascii="Times New Roman" w:hAnsi="Times New Roman"/>
          <w:color w:val="212121"/>
          <w:sz w:val="24"/>
          <w:szCs w:val="24"/>
          <w:u w:val="single"/>
          <w:lang w:val="ru-RU"/>
        </w:rPr>
      </w:pPr>
    </w:p>
    <w:p w14:paraId="38165658" w14:textId="6F47CD6E"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 xml:space="preserve">показаниями обвиняемого Хмары С.И, что он в 1974 </w:t>
      </w:r>
      <w:r w:rsidR="00E879F0" w:rsidRPr="00095C55">
        <w:rPr>
          <w:rFonts w:ascii="Times New Roman" w:hAnsi="Times New Roman"/>
          <w:sz w:val="24"/>
          <w:szCs w:val="24"/>
          <w:lang w:val="ru-RU"/>
        </w:rPr>
        <w:t xml:space="preserve">году </w:t>
      </w:r>
      <w:r w:rsidRPr="00095C55">
        <w:rPr>
          <w:rFonts w:ascii="Times New Roman" w:hAnsi="Times New Roman"/>
          <w:sz w:val="24"/>
          <w:szCs w:val="24"/>
          <w:lang w:val="ru-RU"/>
        </w:rPr>
        <w:t>ознакомил с рукописными материалами антисоветского содержания так называемого «Украинского вестника» № 7 Карабина В.М., при помощи которого напечатал на печатной машинке четыре экземпляра этого документа.</w:t>
      </w:r>
    </w:p>
    <w:p w14:paraId="4BFB4A34" w14:textId="30A0E80D"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/т.2, л. д. 5, 57. 61, 116, 132, 166, 296-299, 352/</w:t>
      </w:r>
    </w:p>
    <w:p w14:paraId="6961FDE6" w14:textId="27F31490"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машинописного экземпляра «Украинского вестника» № 7.</w:t>
      </w:r>
    </w:p>
    <w:p w14:paraId="6F566122" w14:textId="3368A9FC"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/т.1, л. д. 14-19/</w:t>
      </w:r>
    </w:p>
    <w:p w14:paraId="2BA64919" w14:textId="514E01F0"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машинописным экземпляром «вестника».</w:t>
      </w:r>
    </w:p>
    <w:p w14:paraId="650E0842" w14:textId="665FBE51" w:rsidR="00E879F0" w:rsidRPr="00095C55" w:rsidRDefault="00A32138" w:rsidP="00095C55">
      <w:pPr>
        <w:pStyle w:val="HTML"/>
        <w:shd w:val="clear" w:color="auto" w:fill="FFFFFF"/>
        <w:tabs>
          <w:tab w:val="left" w:pos="0"/>
        </w:tabs>
        <w:spacing w:after="120" w:line="260" w:lineRule="exact"/>
        <w:ind w:left="4320" w:firstLine="720"/>
        <w:rPr>
          <w:rFonts w:ascii="Times New Roman" w:hAnsi="Times New Roman"/>
          <w:sz w:val="24"/>
          <w:szCs w:val="24"/>
          <w:lang w:val="ru-RU"/>
        </w:rPr>
      </w:pPr>
      <w:r w:rsidRPr="00095C55">
        <w:rPr>
          <w:rFonts w:ascii="Times New Roman" w:hAnsi="Times New Roman"/>
          <w:sz w:val="24"/>
          <w:szCs w:val="24"/>
          <w:lang w:val="ru-RU"/>
        </w:rPr>
        <w:t>/т. 1, л. д. 137,</w:t>
      </w:r>
    </w:p>
    <w:p w14:paraId="254EFC94" w14:textId="38AD226A" w:rsidR="00A32138" w:rsidRPr="00095C55" w:rsidRDefault="00A32138" w:rsidP="00095C55">
      <w:pPr>
        <w:pStyle w:val="HTML"/>
        <w:shd w:val="clear" w:color="auto" w:fill="FFFFFF"/>
        <w:tabs>
          <w:tab w:val="left" w:pos="0"/>
        </w:tabs>
        <w:spacing w:after="120" w:line="260" w:lineRule="exact"/>
        <w:ind w:left="4320" w:firstLine="720"/>
        <w:rPr>
          <w:rFonts w:ascii="Times New Roman" w:hAnsi="Times New Roman"/>
          <w:sz w:val="24"/>
          <w:szCs w:val="24"/>
          <w:lang w:val="ru-RU"/>
        </w:rPr>
      </w:pPr>
      <w:r w:rsidRPr="00095C55">
        <w:rPr>
          <w:rFonts w:ascii="Times New Roman" w:hAnsi="Times New Roman"/>
          <w:sz w:val="24"/>
          <w:szCs w:val="24"/>
          <w:lang w:val="ru-RU"/>
        </w:rPr>
        <w:t>пакет с вещественными доказательствами/</w:t>
      </w:r>
    </w:p>
    <w:p w14:paraId="623C91F4" w14:textId="77777777" w:rsidR="00A32138" w:rsidRPr="00095C55" w:rsidRDefault="00A32138" w:rsidP="00095C55">
      <w:pPr>
        <w:pStyle w:val="HTML"/>
        <w:shd w:val="clear" w:color="auto" w:fill="FFFFFF"/>
        <w:tabs>
          <w:tab w:val="left" w:pos="0"/>
        </w:tabs>
        <w:spacing w:after="120" w:line="260" w:lineRule="exact"/>
        <w:ind w:firstLine="720"/>
        <w:rPr>
          <w:rFonts w:ascii="Times New Roman" w:hAnsi="Times New Roman"/>
          <w:sz w:val="24"/>
          <w:szCs w:val="24"/>
          <w:lang w:val="ru-RU"/>
        </w:rPr>
      </w:pPr>
    </w:p>
    <w:p w14:paraId="48B835D3" w14:textId="24CDE233"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Летом 1974 года обвиняемый Хмара С.И. с той же целью один экземпляр указанного «Украинского вестника» № 7 распространил, передав в городе Киеве обвиняемому Шевченко О.Е. для ознакомления. Последний ему этот документ не вернул. Дальнейшая судьба этого машинописного экземпляра не установлена.</w:t>
      </w:r>
    </w:p>
    <w:p w14:paraId="5DF5C6FA" w14:textId="7777777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p>
    <w:p w14:paraId="38DF512B" w14:textId="096B789A"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6A39AB1F" w14:textId="7777777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color w:val="212121"/>
          <w:sz w:val="24"/>
          <w:szCs w:val="24"/>
          <w:lang w:val="ru-RU"/>
        </w:rPr>
      </w:pPr>
    </w:p>
    <w:p w14:paraId="4166AF8F" w14:textId="7AFE56A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который подтвердил факт передачи для ознакомления одного машинописного экземпляра «Украинского вестника» № 7 антисоветского содержания Шевченко О.Е.</w:t>
      </w:r>
    </w:p>
    <w:p w14:paraId="1B69DEFD" w14:textId="3CE55824" w:rsidR="00A32138" w:rsidRPr="00095C55" w:rsidRDefault="00A32138" w:rsidP="00095C55">
      <w:pPr>
        <w:pStyle w:val="HTML"/>
        <w:shd w:val="clear" w:color="auto" w:fill="FFFFFF"/>
        <w:tabs>
          <w:tab w:val="left" w:pos="0"/>
          <w:tab w:val="left" w:pos="4320"/>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/т.1 л. д. 262-265, 278-279, 329-330;</w:t>
      </w:r>
    </w:p>
    <w:p w14:paraId="479C41D0" w14:textId="0CA8A597" w:rsidR="00A32138" w:rsidRPr="00095C55" w:rsidRDefault="00A32138" w:rsidP="00095C55">
      <w:pPr>
        <w:pStyle w:val="HTML"/>
        <w:shd w:val="clear" w:color="auto" w:fill="FFFFFF"/>
        <w:tabs>
          <w:tab w:val="left" w:pos="0"/>
          <w:tab w:val="left" w:pos="4320"/>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5, 37-40, 41-45, 133, 243-244, 249-250, 296-299, 352/</w:t>
      </w:r>
    </w:p>
    <w:p w14:paraId="5095A15A"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о том, что он действительно в 1974 году получил от Хмары С.И один экземпляр машинописного текста антисоветского содержания седьмого номера «вестника»</w:t>
      </w:r>
    </w:p>
    <w:p w14:paraId="3A6F39F1" w14:textId="77777777" w:rsidR="00E879F0" w:rsidRPr="00095C55" w:rsidRDefault="00A32138" w:rsidP="00095C55">
      <w:pPr>
        <w:pStyle w:val="HTML"/>
        <w:shd w:val="clear" w:color="auto" w:fill="FFFFFF"/>
        <w:tabs>
          <w:tab w:val="left" w:pos="0"/>
          <w:tab w:val="left" w:pos="4320"/>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/т.5. л. д. 108-197, 210, 241, 248;</w:t>
      </w:r>
    </w:p>
    <w:p w14:paraId="175BDCE7" w14:textId="7FC16C93" w:rsidR="00A32138" w:rsidRPr="00095C55" w:rsidRDefault="00A32138" w:rsidP="00095C55">
      <w:pPr>
        <w:pStyle w:val="HTML"/>
        <w:shd w:val="clear" w:color="auto" w:fill="FFFFFF"/>
        <w:tabs>
          <w:tab w:val="left" w:pos="0"/>
          <w:tab w:val="left" w:pos="4320"/>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6, л. д. 7, 83-84/</w:t>
      </w:r>
    </w:p>
    <w:p w14:paraId="3A365047" w14:textId="77777777" w:rsidR="00A32138" w:rsidRPr="00095C55" w:rsidRDefault="00A32138" w:rsidP="00095C55">
      <w:pPr>
        <w:pStyle w:val="HTML"/>
        <w:shd w:val="clear" w:color="auto" w:fill="FFFFFF"/>
        <w:tabs>
          <w:tab w:val="left" w:pos="540"/>
          <w:tab w:val="left" w:pos="4500"/>
        </w:tabs>
        <w:spacing w:after="120" w:line="260" w:lineRule="exact"/>
        <w:ind w:firstLine="720"/>
        <w:jc w:val="center"/>
        <w:rPr>
          <w:rFonts w:ascii="Times New Roman" w:hAnsi="Times New Roman"/>
          <w:sz w:val="24"/>
          <w:szCs w:val="24"/>
          <w:lang w:val="ru-RU"/>
        </w:rPr>
      </w:pPr>
    </w:p>
    <w:p w14:paraId="50B27CC6" w14:textId="77777777" w:rsidR="00A32138" w:rsidRPr="00095C55" w:rsidRDefault="00A32138" w:rsidP="00095C55">
      <w:pPr>
        <w:pStyle w:val="HTML"/>
        <w:shd w:val="clear" w:color="auto" w:fill="FFFFFF"/>
        <w:tabs>
          <w:tab w:val="left" w:pos="540"/>
          <w:tab w:val="left" w:pos="450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Тогда же, летом 1974 года, обвиняемый Хмара С.И., с целью подрыва и ослабления Советской власти, распространил второй машинописный экземпляр этого антисоветского документа так называемого «Украинского вестника», передав его жительнице города Львова Волошин А.Г. для ознакомления.</w:t>
      </w:r>
    </w:p>
    <w:p w14:paraId="6A698E9F" w14:textId="580E93D0"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color w:val="212121"/>
          <w:sz w:val="24"/>
          <w:szCs w:val="24"/>
          <w:lang w:val="ru-RU"/>
        </w:rPr>
      </w:pPr>
    </w:p>
    <w:p w14:paraId="6E9149AB" w14:textId="77777777"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56C41224" w14:textId="77777777"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lang w:val="ru-RU"/>
        </w:rPr>
      </w:pPr>
    </w:p>
    <w:p w14:paraId="3AF8D402" w14:textId="4249746B" w:rsidR="00A32138" w:rsidRPr="00095C55" w:rsidRDefault="00A32138" w:rsidP="00095C55">
      <w:pPr>
        <w:pStyle w:val="HTML"/>
        <w:shd w:val="clear" w:color="auto" w:fill="FFFFFF"/>
        <w:tabs>
          <w:tab w:val="left" w:pos="0"/>
          <w:tab w:val="left" w:pos="54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 xml:space="preserve">показаниями обвиняемого Хмары С.И, который подтвердил факт распространения антисоветского документа «Украинского вестника» и передачу его для ознакомления Волошин А.Г. </w:t>
      </w:r>
    </w:p>
    <w:p w14:paraId="047A0180" w14:textId="77777777" w:rsidR="00E879F0" w:rsidRPr="00095C55" w:rsidRDefault="00A32138" w:rsidP="00095C55">
      <w:pPr>
        <w:pStyle w:val="HTML"/>
        <w:shd w:val="clear" w:color="auto" w:fill="FFFFFF"/>
        <w:tabs>
          <w:tab w:val="left" w:pos="0"/>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263, 278-279, 329-330;</w:t>
      </w:r>
    </w:p>
    <w:p w14:paraId="76EA1DE6" w14:textId="24419EE8" w:rsidR="00A32138" w:rsidRPr="00095C55" w:rsidRDefault="00A32138" w:rsidP="00095C55">
      <w:pPr>
        <w:pStyle w:val="HTML"/>
        <w:shd w:val="clear" w:color="auto" w:fill="FFFFFF"/>
        <w:tabs>
          <w:tab w:val="left" w:pos="0"/>
          <w:tab w:val="left" w:pos="450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5, 59, 174-177, 296-299, 352/</w:t>
      </w:r>
    </w:p>
    <w:p w14:paraId="5FD01E46" w14:textId="57984F75"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Волошин А.Г. о том, что она получила в 1974 году от Хмары С.И. машинописный экземпляр антисоветского док-та «Украинского вестника» № 7.</w:t>
      </w:r>
    </w:p>
    <w:p w14:paraId="4E264609" w14:textId="22965083"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76, 79/</w:t>
      </w:r>
    </w:p>
    <w:p w14:paraId="62BFFE41" w14:textId="68357461"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Волошин А.Г., которая подтвердила, что ее мать Волошин А.Г. получила от Хмары С.И. этот документ в 1974 году.</w:t>
      </w:r>
    </w:p>
    <w:p w14:paraId="7A89FDAB" w14:textId="7BFB0681"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43-44/</w:t>
      </w:r>
    </w:p>
    <w:p w14:paraId="0C63EDF1" w14:textId="65BE8E45"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свидетелей </w:t>
      </w:r>
      <w:proofErr w:type="spellStart"/>
      <w:r w:rsidRPr="00095C55">
        <w:rPr>
          <w:rFonts w:ascii="Times New Roman" w:hAnsi="Times New Roman"/>
          <w:sz w:val="24"/>
          <w:szCs w:val="24"/>
          <w:lang w:val="ru-RU"/>
        </w:rPr>
        <w:t>Зоший</w:t>
      </w:r>
      <w:proofErr w:type="spellEnd"/>
      <w:r w:rsidRPr="00095C55">
        <w:rPr>
          <w:rFonts w:ascii="Times New Roman" w:hAnsi="Times New Roman"/>
          <w:sz w:val="24"/>
          <w:szCs w:val="24"/>
          <w:lang w:val="ru-RU"/>
        </w:rPr>
        <w:t> М.В., Теплого Я.В. и Теплой Г.В. о том, что Волошин А.Г. получила указанный машинописный текст антисоветского содержания от доктора – стоматолога с города Червонограда.</w:t>
      </w:r>
    </w:p>
    <w:p w14:paraId="70ABE60D" w14:textId="2E5A8807"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94, 110, 128/</w:t>
      </w:r>
    </w:p>
    <w:p w14:paraId="223B8B3E" w14:textId="622146AA"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Пальческого</w:t>
      </w:r>
      <w:proofErr w:type="spellEnd"/>
      <w:r w:rsidRPr="00095C55">
        <w:rPr>
          <w:rFonts w:ascii="Times New Roman" w:hAnsi="Times New Roman"/>
          <w:sz w:val="24"/>
          <w:szCs w:val="24"/>
          <w:lang w:val="ru-RU"/>
        </w:rPr>
        <w:t> З.Е., что он в доме Волошин Анастасии ознакомился с документом антисоветского содержания так называемым «Украинским вестником», к изданию которого причастен Хмара С.И.</w:t>
      </w:r>
    </w:p>
    <w:p w14:paraId="61598ADC" w14:textId="0A9A69CD"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101/</w:t>
      </w:r>
    </w:p>
    <w:p w14:paraId="4A4337A5" w14:textId="60D99691"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машинописного экземпляра «Украинского вестника»</w:t>
      </w:r>
    </w:p>
    <w:p w14:paraId="0FBAA21D" w14:textId="682AEB8F"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14-18/</w:t>
      </w:r>
    </w:p>
    <w:p w14:paraId="05E9FEF7" w14:textId="519BB792"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машинописным экземпляром седьмого номера «вестника»;</w:t>
      </w:r>
    </w:p>
    <w:p w14:paraId="7CE707B1" w14:textId="77777777" w:rsidR="00A32138" w:rsidRPr="00095C55" w:rsidRDefault="00A32138" w:rsidP="00095C55">
      <w:pPr>
        <w:pStyle w:val="HTML"/>
        <w:shd w:val="clear" w:color="auto" w:fill="FFFFFF"/>
        <w:tabs>
          <w:tab w:val="left" w:pos="0"/>
        </w:tabs>
        <w:spacing w:after="120" w:line="260" w:lineRule="exact"/>
        <w:ind w:left="4320" w:firstLine="720"/>
        <w:jc w:val="both"/>
        <w:rPr>
          <w:rFonts w:ascii="Times New Roman" w:hAnsi="Times New Roman"/>
          <w:sz w:val="24"/>
          <w:szCs w:val="24"/>
          <w:lang w:val="ru-RU"/>
        </w:rPr>
      </w:pPr>
      <w:r w:rsidRPr="00095C55">
        <w:rPr>
          <w:rFonts w:ascii="Times New Roman" w:hAnsi="Times New Roman"/>
          <w:sz w:val="24"/>
          <w:szCs w:val="24"/>
          <w:lang w:val="ru-RU"/>
        </w:rPr>
        <w:t>/т. 1, л. д. 237; пакет с вещественными доказательствами № 1/.</w:t>
      </w:r>
    </w:p>
    <w:p w14:paraId="461F19D2" w14:textId="77777777" w:rsidR="00A32138" w:rsidRPr="00095C55" w:rsidRDefault="00A32138" w:rsidP="00095C55">
      <w:pPr>
        <w:pStyle w:val="HTML"/>
        <w:shd w:val="clear" w:color="auto" w:fill="FFFFFF"/>
        <w:tabs>
          <w:tab w:val="left" w:pos="0"/>
        </w:tabs>
        <w:spacing w:after="120" w:line="260" w:lineRule="exact"/>
        <w:ind w:left="4320" w:firstLine="720"/>
        <w:jc w:val="both"/>
        <w:rPr>
          <w:rFonts w:ascii="Times New Roman" w:hAnsi="Times New Roman"/>
          <w:sz w:val="24"/>
          <w:szCs w:val="24"/>
          <w:lang w:val="ru-RU"/>
        </w:rPr>
      </w:pPr>
    </w:p>
    <w:p w14:paraId="322E6555" w14:textId="5DDE4816"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 той же целью обвиняемый Хмара С.И. в 1973-1974 годах передал жительнице города Львова Волошин Л.В. полученные в 1973 году от обвиняемого Шевченко О.Е. и напечатанные с помощью покойного Карабина В.М. названные выше биографическую справку о Лупыносе и два его стихотворения антисоветской направленности, распространив таким образом эти клеветнические документы.</w:t>
      </w:r>
    </w:p>
    <w:p w14:paraId="38F231C4" w14:textId="33804AFC"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Одновременно он передал Волошин Л.В. для ознакомления стихи неустановленного автора антисоветского, националистического содержания с названиями «Графоман», «Дорога», «Голгофа», «Спроси, спроси…», «Моя степь – распахана…», полученные от Карабина В.М. в 1973-1974 году.</w:t>
      </w:r>
    </w:p>
    <w:p w14:paraId="3E6BF569" w14:textId="5BC97AF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Стихи, указанные выше, отмечаются враждебной националистической направленностью. Так, в частности, в стихотворении «Голгофа» поносятся органы Советской власти, наводится злобная клевета на политику КПСС и Советского Правительства в националистическом вопросе, а в стихотворении «Дорога» осужденный за антисоветскую деятельность Валентин Мороз показан как «борец» за счастье народа.</w:t>
      </w:r>
    </w:p>
    <w:p w14:paraId="4EB28261" w14:textId="4A35D58F"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Указанный машинописный экземпляр «Украинского вестника» № 7 и отдельно напечатанные биографическая справка о Лупыносе, его два враждебных стиха, и стихи неустановленного автора антисоветского, националистического содержания с названиями «Графоман», «Голгофа», «Дорога», «Спроси, спроси…», «Моя степь – распахана» были распространены Волошиным А.Г. в городе Львове, попали в руки жителя города Львова Теплого Я.В,. который в марте 1979 года передал их в распоряжение Управления КГБ УССР по Львовской области.</w:t>
      </w:r>
    </w:p>
    <w:p w14:paraId="314096C9" w14:textId="09AC9042"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Третий машинописный экземпляр враждебного сборника «Украинского вестника» № 7 обвиняемый Хмара С.И. уничтожил летом 1975 года.</w:t>
      </w:r>
    </w:p>
    <w:p w14:paraId="15E564CE" w14:textId="73A25721"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Судьба четвертого машинописного экземпляра этого антисоветского документа следствием не установлена.</w:t>
      </w:r>
    </w:p>
    <w:p w14:paraId="35F571EB" w14:textId="77777777" w:rsidR="00BA4D0C" w:rsidRPr="00095C55" w:rsidRDefault="00BA4D0C"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p>
    <w:p w14:paraId="1C58E6C4" w14:textId="3D5EA9BC"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19999BF6" w14:textId="7777777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color w:val="212121"/>
          <w:sz w:val="24"/>
          <w:szCs w:val="24"/>
          <w:lang w:val="ru-RU"/>
        </w:rPr>
      </w:pPr>
    </w:p>
    <w:p w14:paraId="3500ED08" w14:textId="242011A0"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о том, что он действительно в 1973-1974 годах распространил полученные от Шевченко О.Е. и напечатанные с помощью покойного Карабина В.М. биографическую справку об Анатолии Лупыносе и два его стиха антисоветской направленности, вручив их жительнице города Львова Волошин Л.В., и тогда же, кроме этого, передал ей для ознакомления стихи антисоветского, националистического содержания с названиями «Графоман», «Голгофа», «Дорога», «Спроси, спроси…», «Моя степь – распахана…», полученные от Карабина В.М..</w:t>
      </w:r>
    </w:p>
    <w:p w14:paraId="7F921C60" w14:textId="7D50E503"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59-61, 181, 352-353;</w:t>
      </w:r>
    </w:p>
    <w:p w14:paraId="2357923A" w14:textId="236EA5A5"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313/</w:t>
      </w:r>
    </w:p>
    <w:p w14:paraId="75B1E6DA" w14:textId="0F26169C"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Теплого Я.В., о том, что вместе с машинописным экземпляром «Украинского вестника» № 7 находились листы бумаги со стихотворными текстами.</w:t>
      </w:r>
    </w:p>
    <w:p w14:paraId="44F23966" w14:textId="22EA3CAA"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92/</w:t>
      </w:r>
    </w:p>
    <w:p w14:paraId="1D80CBD5" w14:textId="433E11C6"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 показаниями свидетельницы Волошин А.Г., которая не отрицает данный факт.</w:t>
      </w:r>
    </w:p>
    <w:p w14:paraId="7118747B" w14:textId="3F3CAE20"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62-63/</w:t>
      </w:r>
    </w:p>
    <w:p w14:paraId="5239852C" w14:textId="15F0C942"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указанных стихотворений антисоветского содержания и биографической справки.</w:t>
      </w:r>
    </w:p>
    <w:p w14:paraId="03B6D7CF" w14:textId="5165B554"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18-21/</w:t>
      </w:r>
    </w:p>
    <w:p w14:paraId="1881C61E" w14:textId="45EA34E0"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вещественными доказательствами: машинописными экземплярами упомянутых выше стихотворений и биографической справки.</w:t>
      </w:r>
    </w:p>
    <w:p w14:paraId="459A1CED" w14:textId="44FB5BA7" w:rsidR="00A32138" w:rsidRPr="00095C55" w:rsidRDefault="00A32138" w:rsidP="00095C55">
      <w:pPr>
        <w:pStyle w:val="HTML"/>
        <w:shd w:val="clear" w:color="auto" w:fill="FFFFFF"/>
        <w:tabs>
          <w:tab w:val="left" w:pos="0"/>
        </w:tabs>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1, л. д. 237-238; пакет с вещественными доказательствами № 1/</w:t>
      </w:r>
    </w:p>
    <w:p w14:paraId="44549A7F" w14:textId="77777777" w:rsidR="00A32138" w:rsidRPr="00095C55" w:rsidRDefault="00A32138" w:rsidP="00095C55">
      <w:pPr>
        <w:pStyle w:val="HTML"/>
        <w:shd w:val="clear" w:color="auto" w:fill="FFFFFF"/>
        <w:tabs>
          <w:tab w:val="left" w:pos="0"/>
        </w:tabs>
        <w:spacing w:after="120" w:line="260" w:lineRule="exact"/>
        <w:ind w:left="3600" w:firstLine="720"/>
        <w:jc w:val="both"/>
        <w:rPr>
          <w:rFonts w:ascii="Times New Roman" w:hAnsi="Times New Roman"/>
          <w:sz w:val="24"/>
          <w:szCs w:val="24"/>
          <w:lang w:val="ru-RU"/>
        </w:rPr>
      </w:pPr>
    </w:p>
    <w:p w14:paraId="7CB7D146" w14:textId="06C9C16A"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Наряду с изготовлением и распространением среди своего окружения машинописных экземпляров седьмого номера сборника антисоветского документа, так называемого «Украинского вестника», обвиняемый Хмара С.И., с целью подрыва и ослабления Советской власти, при помощи покойного Карабина В.М., на неустановленной следствием фотоаппаратуре изготовил не менее трех фотопленок с </w:t>
      </w:r>
      <w:proofErr w:type="spellStart"/>
      <w:r w:rsidRPr="00095C55">
        <w:rPr>
          <w:rFonts w:ascii="Times New Roman" w:hAnsi="Times New Roman"/>
          <w:sz w:val="24"/>
          <w:szCs w:val="24"/>
          <w:lang w:val="ru-RU"/>
        </w:rPr>
        <w:t>заэкспонированным</w:t>
      </w:r>
      <w:proofErr w:type="spellEnd"/>
      <w:r w:rsidRPr="00095C55">
        <w:rPr>
          <w:rFonts w:ascii="Times New Roman" w:hAnsi="Times New Roman"/>
          <w:sz w:val="24"/>
          <w:szCs w:val="24"/>
          <w:lang w:val="ru-RU"/>
        </w:rPr>
        <w:t xml:space="preserve"> машинописным текстом указанного враждебного сборника.</w:t>
      </w:r>
    </w:p>
    <w:p w14:paraId="32E47426" w14:textId="77287B48"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Одну из этих фотопленок летом 1974 года с указанной целью, для массового распространения, при помощи жителя города Львова Наконечного Р.О. он передал за </w:t>
      </w:r>
      <w:r w:rsidRPr="00095C55">
        <w:rPr>
          <w:rFonts w:ascii="Times New Roman" w:hAnsi="Times New Roman"/>
          <w:sz w:val="24"/>
          <w:szCs w:val="24"/>
          <w:lang w:val="ru-RU"/>
        </w:rPr>
        <w:lastRenderedPageBreak/>
        <w:t>границу на Запад, где указанный сборник был издан в издательстве «</w:t>
      </w:r>
      <w:proofErr w:type="spellStart"/>
      <w:r w:rsidRPr="00095C55">
        <w:rPr>
          <w:rFonts w:ascii="Times New Roman" w:hAnsi="Times New Roman"/>
          <w:sz w:val="24"/>
          <w:szCs w:val="24"/>
          <w:lang w:val="ru-RU"/>
        </w:rPr>
        <w:t>Смолоскип</w:t>
      </w:r>
      <w:proofErr w:type="spellEnd"/>
      <w:r w:rsidRPr="00095C55">
        <w:rPr>
          <w:rFonts w:ascii="Times New Roman" w:hAnsi="Times New Roman"/>
          <w:sz w:val="24"/>
          <w:szCs w:val="24"/>
          <w:lang w:val="ru-RU"/>
        </w:rPr>
        <w:t>» – (укр.) отдельной книгой с названием «Украинский вестник» № 7-8 и использовался буржуазной пропагандой в идеологических акциях подрывного характера против СССР. В этой книге иностранным издательством были размещены указанные выше статьи Хмары «Частичное сотрудничество и шустрая дипломатия» и стихи «Дорога», «К вам взываю…», «Спроси, спроси…», «Голгофа», «Я видел…» и «Моя степь – распахана…», которые содержат клевету на советский государственный и общественный строй.</w:t>
      </w:r>
    </w:p>
    <w:p w14:paraId="0148AA41" w14:textId="7777777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p>
    <w:p w14:paraId="5BB827EC" w14:textId="2D4A9E86"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22B0435D" w14:textId="77777777" w:rsidR="00BA4D0C" w:rsidRPr="00095C55" w:rsidRDefault="00BA4D0C"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p>
    <w:p w14:paraId="42E07E4C" w14:textId="3B890F2C"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о том, что он действительно в 1974 году с помощью покойного Карабина В.М. изготовил не менее трех фотопленок с текстом «Украинского вестника» № 7, одну из которых в том же году с целью массового распространения вручил Наконечному Р.О. для передачи за границу для использования в подрывных идеологических акциях против СССР.</w:t>
      </w:r>
    </w:p>
    <w:p w14:paraId="43EB6156" w14:textId="38020BC4" w:rsidR="00BA4D0C"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5-6, 38, 58, 64, 70, 73-74, 116, 132,</w:t>
      </w:r>
    </w:p>
    <w:p w14:paraId="395A0EB0" w14:textId="5F15019A"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164-172, 183-184, 186-187, 227-232, 296-299, 252/</w:t>
      </w:r>
    </w:p>
    <w:p w14:paraId="4EF2510D" w14:textId="77777777" w:rsidR="00A32138" w:rsidRPr="00095C55" w:rsidRDefault="00A32138" w:rsidP="00095C55">
      <w:pPr>
        <w:pStyle w:val="HTML"/>
        <w:shd w:val="clear" w:color="auto" w:fill="FFFFFF"/>
        <w:spacing w:after="120" w:line="260" w:lineRule="exact"/>
        <w:ind w:left="3600" w:firstLine="720"/>
        <w:jc w:val="both"/>
        <w:rPr>
          <w:rFonts w:ascii="Times New Roman" w:hAnsi="Times New Roman"/>
          <w:sz w:val="24"/>
          <w:szCs w:val="24"/>
          <w:lang w:val="ru-RU"/>
        </w:rPr>
      </w:pPr>
    </w:p>
    <w:p w14:paraId="411C34C4" w14:textId="418A2AC8"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Наконечного Р.О. о том, что он в 1974 году получил от Хмары С.И. фотопленку с текстом «Украинского вестника» и передал ее за границу.</w:t>
      </w:r>
    </w:p>
    <w:p w14:paraId="72212342" w14:textId="6C98068E"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8-10, 17-19/</w:t>
      </w:r>
    </w:p>
    <w:p w14:paraId="074ECE84" w14:textId="1F4075DE"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фотокопий «Украинского вестника» № 7-8, изъятого во время обыска в квартире Трояка В.Ф. и газеты «Известия» № 9 января 1975 года, с которых видно, что «Украинский вестник» № 7-8 фотографировался на газете «Известия» от 9 января 1975 года.</w:t>
      </w:r>
    </w:p>
    <w:p w14:paraId="75554596" w14:textId="77777777" w:rsidR="00A32138" w:rsidRPr="00095C55" w:rsidRDefault="00A32138" w:rsidP="00095C55">
      <w:pPr>
        <w:pStyle w:val="HTML"/>
        <w:shd w:val="clear" w:color="auto" w:fill="FFFFFF"/>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8, л. д. 41-51, 53-54/</w:t>
      </w:r>
    </w:p>
    <w:p w14:paraId="635B8F10" w14:textId="06F677EE"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«Украинского вестника» № 7-8, изданного за границей издательством «</w:t>
      </w:r>
      <w:proofErr w:type="spellStart"/>
      <w:r w:rsidRPr="00095C55">
        <w:rPr>
          <w:rFonts w:ascii="Times New Roman" w:hAnsi="Times New Roman"/>
          <w:sz w:val="24"/>
          <w:szCs w:val="24"/>
          <w:lang w:val="ru-RU"/>
        </w:rPr>
        <w:t>Смолоскып</w:t>
      </w:r>
      <w:proofErr w:type="spellEnd"/>
      <w:r w:rsidRPr="00095C55">
        <w:rPr>
          <w:rFonts w:ascii="Times New Roman" w:hAnsi="Times New Roman"/>
          <w:sz w:val="24"/>
          <w:szCs w:val="24"/>
          <w:lang w:val="ru-RU"/>
        </w:rPr>
        <w:t>».</w:t>
      </w:r>
    </w:p>
    <w:p w14:paraId="4A8C5784" w14:textId="3863945E"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16, л. д. 75-84/</w:t>
      </w:r>
    </w:p>
    <w:p w14:paraId="5C3A1F33" w14:textId="5F3FA8BF"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-вещественными доказательствами: экземпляром этого же «Украинского вестника».</w:t>
      </w:r>
    </w:p>
    <w:p w14:paraId="3CCBD4A0" w14:textId="283995FC"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w:t>
      </w:r>
    </w:p>
    <w:p w14:paraId="4F641394" w14:textId="7A8E2E42"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ab/>
        <w:t xml:space="preserve">В начале 1975 года обвиняемый Хмара С.И. с той же целью для массового распространения на территории СССР литературы враждебного содержания, передал в городе Киеве обвиняемому Шевченко О.Е. две из трех изготовленных в 1974 году фотопленок </w:t>
      </w:r>
      <w:r w:rsidR="00BA4D0C" w:rsidRPr="00095C55">
        <w:rPr>
          <w:rFonts w:ascii="Times New Roman" w:hAnsi="Times New Roman"/>
          <w:sz w:val="24"/>
          <w:szCs w:val="24"/>
          <w:lang w:val="ru-RU"/>
        </w:rPr>
        <w:t xml:space="preserve">с </w:t>
      </w:r>
      <w:proofErr w:type="spellStart"/>
      <w:r w:rsidRPr="00095C55">
        <w:rPr>
          <w:rFonts w:ascii="Times New Roman" w:hAnsi="Times New Roman"/>
          <w:sz w:val="24"/>
          <w:szCs w:val="24"/>
          <w:lang w:val="ru-RU"/>
        </w:rPr>
        <w:t>заэкспонированным</w:t>
      </w:r>
      <w:proofErr w:type="spellEnd"/>
      <w:r w:rsidRPr="00095C55">
        <w:rPr>
          <w:rFonts w:ascii="Times New Roman" w:hAnsi="Times New Roman"/>
          <w:sz w:val="24"/>
          <w:szCs w:val="24"/>
          <w:lang w:val="ru-RU"/>
        </w:rPr>
        <w:t xml:space="preserve"> машинописным текстом антисоветского сборника «Украинского вестника» № 7 (7-8) для изготовления фотокопии этого документа жителем города Киева Богданом З.П.</w:t>
      </w:r>
    </w:p>
    <w:p w14:paraId="4D4FF6B2" w14:textId="3B9194C9"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Изготовленный последним экземпляр указанного «вестника» с фотокопии в 1975 году был распространен обвиняемым Шевченко О.Е. в городе Киеве и изъят во время обыска 31 марта 1980 года в квартире Трояка В.Ф.</w:t>
      </w:r>
    </w:p>
    <w:p w14:paraId="0FB7F404" w14:textId="0481A8BD"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Дальнейшая судьба двух указанных фотопленок не установлена.</w:t>
      </w:r>
    </w:p>
    <w:p w14:paraId="7D3309C9" w14:textId="77777777" w:rsidR="00BA4D0C" w:rsidRPr="00095C55" w:rsidRDefault="00BA4D0C"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p>
    <w:p w14:paraId="1D18D287" w14:textId="2A0B6DE4"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13837FB3" w14:textId="77777777" w:rsidR="00BA4D0C" w:rsidRPr="00095C55" w:rsidRDefault="00BA4D0C"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p>
    <w:p w14:paraId="5C515417" w14:textId="36C6AE86"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lastRenderedPageBreak/>
        <w:t xml:space="preserve">- </w:t>
      </w:r>
      <w:r w:rsidRPr="00095C55">
        <w:rPr>
          <w:rFonts w:ascii="Times New Roman" w:hAnsi="Times New Roman"/>
          <w:sz w:val="24"/>
          <w:szCs w:val="24"/>
          <w:lang w:val="ru-RU"/>
        </w:rPr>
        <w:t>показаниями обвиняемого Хмары С.И., который не отрицает передачи указанной фотопленки с текстом «Украинского вестника» № 7 Шевченко О.Е.</w:t>
      </w:r>
    </w:p>
    <w:p w14:paraId="3713E866" w14:textId="7F2222DE"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184-186, 354/</w:t>
      </w:r>
    </w:p>
    <w:p w14:paraId="11C75611" w14:textId="5BA096D5"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который утверждал, что он получил от Хмары С.И. фотопленку с за экспонированным машинописным текстом «Украинского вестника» № 7 и передал ее для изготовления фотокопий Богдану З.П.</w:t>
      </w:r>
    </w:p>
    <w:p w14:paraId="273D88D1" w14:textId="3AC750B5"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xml:space="preserve">/т. 5, л. д. 219-233; т.6, </w:t>
      </w:r>
      <w:proofErr w:type="spellStart"/>
      <w:r w:rsidRPr="00095C55">
        <w:rPr>
          <w:rFonts w:ascii="Times New Roman" w:hAnsi="Times New Roman"/>
          <w:sz w:val="24"/>
          <w:szCs w:val="24"/>
          <w:lang w:val="ru-RU"/>
        </w:rPr>
        <w:t>л.д</w:t>
      </w:r>
      <w:proofErr w:type="spellEnd"/>
      <w:r w:rsidRPr="00095C55">
        <w:rPr>
          <w:rFonts w:ascii="Times New Roman" w:hAnsi="Times New Roman"/>
          <w:sz w:val="24"/>
          <w:szCs w:val="24"/>
          <w:lang w:val="ru-RU"/>
        </w:rPr>
        <w:t>. 84, 102-104/</w:t>
      </w:r>
    </w:p>
    <w:p w14:paraId="3C7521B4" w14:textId="0B6FF5BE"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Богдана З.П. о том, что он получил в 1974-1975 годах от Шевченко О.Е. фотопленки с текстом.</w:t>
      </w:r>
    </w:p>
    <w:p w14:paraId="749AD639" w14:textId="61332029"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6, л. д. 103-104/</w:t>
      </w:r>
    </w:p>
    <w:p w14:paraId="2823B19A" w14:textId="0165B032"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обыска в квартире Богдана З.П., во время которого 10 июля 1980 года были изъяты фотоувеличитель и кадрируемая рамка, с помощью которой изготовлены указанные фотокопии «Украинского вестника».</w:t>
      </w:r>
    </w:p>
    <w:p w14:paraId="7C6134C9" w14:textId="06C5CB6C"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7, л. д. 177-178/</w:t>
      </w:r>
    </w:p>
    <w:p w14:paraId="38330D0A" w14:textId="352525D6"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-протоколом осмотра изъятых во время обыска фотокопии «Украинского вестника» антисоветского содержания и фотоувеличителя и кадрируемой рамки.</w:t>
      </w:r>
    </w:p>
    <w:p w14:paraId="19880297" w14:textId="342B7C82"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xml:space="preserve">/т. 7, л. д. 182-183; т.8, </w:t>
      </w:r>
      <w:proofErr w:type="spellStart"/>
      <w:r w:rsidRPr="00095C55">
        <w:rPr>
          <w:rFonts w:ascii="Times New Roman" w:hAnsi="Times New Roman"/>
          <w:sz w:val="24"/>
          <w:szCs w:val="24"/>
          <w:lang w:val="ru-RU"/>
        </w:rPr>
        <w:t>л.д</w:t>
      </w:r>
      <w:proofErr w:type="spellEnd"/>
      <w:r w:rsidRPr="00095C55">
        <w:rPr>
          <w:rFonts w:ascii="Times New Roman" w:hAnsi="Times New Roman"/>
          <w:sz w:val="24"/>
          <w:szCs w:val="24"/>
          <w:lang w:val="ru-RU"/>
        </w:rPr>
        <w:t>. 41-52/</w:t>
      </w:r>
    </w:p>
    <w:p w14:paraId="11D8190D" w14:textId="6D295B02"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выводом экспертизы о том, что кадрируемая рамка использовалась при изготовлении изъятых у Трояка В.Ф. фотокопий «Украинского вестника» № 7.</w:t>
      </w:r>
    </w:p>
    <w:p w14:paraId="2A45B20F" w14:textId="0DF62774"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14, л. д. 56-65/</w:t>
      </w:r>
    </w:p>
    <w:p w14:paraId="4ECCB4FA" w14:textId="66954004"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-вещественными доказательствами: фотокопией «Украинского вестника» № 7 (7-8), фотоувеличителем и кадрируемой рамкой.</w:t>
      </w:r>
    </w:p>
    <w:p w14:paraId="1E47B842" w14:textId="59AAF6F1"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7, л. д. 184; т. 8, л. д. 123/</w:t>
      </w:r>
    </w:p>
    <w:p w14:paraId="407482DC" w14:textId="22455A6E"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пакет № 2 с вещественными доказательствами</w:t>
      </w:r>
    </w:p>
    <w:p w14:paraId="50CD0551" w14:textId="77777777" w:rsidR="00A32138" w:rsidRPr="00095C55" w:rsidRDefault="00A32138" w:rsidP="00095C55">
      <w:pPr>
        <w:pStyle w:val="HTML"/>
        <w:shd w:val="clear" w:color="auto" w:fill="FFFFFF"/>
        <w:tabs>
          <w:tab w:val="left" w:pos="0"/>
        </w:tabs>
        <w:spacing w:after="120" w:line="260" w:lineRule="exact"/>
        <w:ind w:firstLine="720"/>
        <w:jc w:val="both"/>
        <w:rPr>
          <w:rFonts w:ascii="Times New Roman" w:hAnsi="Times New Roman"/>
          <w:sz w:val="24"/>
          <w:szCs w:val="24"/>
          <w:lang w:val="ru-RU"/>
        </w:rPr>
      </w:pPr>
    </w:p>
    <w:p w14:paraId="6451D4A2" w14:textId="34C7DA8A" w:rsidR="00A32138" w:rsidRPr="00095C55" w:rsidRDefault="00A32138" w:rsidP="00095C55">
      <w:pPr>
        <w:pStyle w:val="HTML"/>
        <w:shd w:val="clear" w:color="auto" w:fill="FFFFFF"/>
        <w:spacing w:after="120" w:line="260" w:lineRule="exact"/>
        <w:ind w:firstLine="720"/>
        <w:jc w:val="both"/>
        <w:rPr>
          <w:rFonts w:ascii="Times New Roman" w:hAnsi="Times New Roman"/>
          <w:color w:val="212121"/>
          <w:sz w:val="24"/>
          <w:szCs w:val="24"/>
          <w:lang w:val="ru-RU"/>
        </w:rPr>
      </w:pPr>
      <w:r w:rsidRPr="00095C55">
        <w:rPr>
          <w:rFonts w:ascii="Times New Roman" w:hAnsi="Times New Roman"/>
          <w:sz w:val="24"/>
          <w:szCs w:val="24"/>
          <w:lang w:val="ru-RU"/>
        </w:rPr>
        <w:t>Продолжая антисоветскую деятельность и узнав с враждебных передач иностранных радиостанций о том, что материалы «Украинского вестника» № 7, изготовленные им и переданные с целью массового распространения за границей, для увеличения количества этих враждебных изданий присвоено номер 7-8, обвиняемый Хмара С.И. в конце 1974</w:t>
      </w:r>
      <w:r w:rsidR="00BA4D0C" w:rsidRPr="00095C55">
        <w:rPr>
          <w:rFonts w:ascii="Times New Roman" w:hAnsi="Times New Roman"/>
          <w:sz w:val="24"/>
          <w:szCs w:val="24"/>
          <w:lang w:val="ru-RU"/>
        </w:rPr>
        <w:t xml:space="preserve">-го </w:t>
      </w:r>
      <w:r w:rsidRPr="00095C55">
        <w:rPr>
          <w:rFonts w:ascii="Times New Roman" w:hAnsi="Times New Roman"/>
          <w:sz w:val="24"/>
          <w:szCs w:val="24"/>
          <w:lang w:val="ru-RU"/>
        </w:rPr>
        <w:t>- в начале 1975 года, с целью подрыва и ослабления Советской власти, используя информацию враждебных советскому обществу передач иностранных радиостанций, а также фальсифицируя и извращая материалы советских периодических изданий, изготовил сборник антисоветских документов, так называемый «Украинский вестник», присвоив ему 9-й номер. В этом сборнике, кроме своих, лично написанных материалов - статьи «Голос из ада» и «хроники» о лицах, осужденных за антисоветскую деятельность, разместил также полученную в 1973 году от обвиняемого Шевченко</w:t>
      </w:r>
      <w:r w:rsidR="00BA4D0C" w:rsidRPr="00095C55">
        <w:rPr>
          <w:rFonts w:ascii="Times New Roman" w:hAnsi="Times New Roman"/>
          <w:sz w:val="24"/>
          <w:szCs w:val="24"/>
          <w:lang w:val="ru-RU"/>
        </w:rPr>
        <w:t> </w:t>
      </w:r>
      <w:r w:rsidRPr="00095C55">
        <w:rPr>
          <w:rFonts w:ascii="Times New Roman" w:hAnsi="Times New Roman"/>
          <w:sz w:val="24"/>
          <w:szCs w:val="24"/>
          <w:lang w:val="ru-RU"/>
        </w:rPr>
        <w:t xml:space="preserve">О.Е. биографическую справку о Лупыносе и два его стиха враждебного содержания и информацию о производственном совещании в АН УССР, предварительно отредактировав и усилив их антисоветскую направленность. Так, материалы статьи о производственном совещании </w:t>
      </w:r>
      <w:r w:rsidRPr="00095C55">
        <w:rPr>
          <w:rFonts w:ascii="Times New Roman" w:hAnsi="Times New Roman"/>
          <w:color w:val="212121"/>
          <w:sz w:val="24"/>
          <w:szCs w:val="24"/>
          <w:lang w:val="ru-RU"/>
        </w:rPr>
        <w:t>сопровождаются злобными клеветническими примечаниями о якобы существующем «подавлении» украинской науки и культуры, которые обвиняемый Хмара преподнес от имени «редакции «Украинского вестника».</w:t>
      </w:r>
    </w:p>
    <w:p w14:paraId="32572D62" w14:textId="77777777" w:rsidR="00A32138" w:rsidRPr="00095C55" w:rsidRDefault="00A32138" w:rsidP="00095C55">
      <w:pPr>
        <w:pStyle w:val="HTML"/>
        <w:shd w:val="clear" w:color="auto" w:fill="FFFFFF"/>
        <w:spacing w:after="120" w:line="260" w:lineRule="exact"/>
        <w:ind w:firstLine="720"/>
        <w:rPr>
          <w:rFonts w:ascii="Times New Roman" w:hAnsi="Times New Roman"/>
          <w:color w:val="212121"/>
          <w:sz w:val="24"/>
          <w:szCs w:val="24"/>
          <w:lang w:val="ru-RU"/>
        </w:rPr>
      </w:pPr>
    </w:p>
    <w:p w14:paraId="5574DCF8" w14:textId="2D93001C" w:rsidR="00A32138" w:rsidRPr="00095C55" w:rsidRDefault="00A32138"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r w:rsidRPr="00095C55">
        <w:rPr>
          <w:rFonts w:ascii="Times New Roman" w:hAnsi="Times New Roman"/>
          <w:color w:val="212121"/>
          <w:sz w:val="24"/>
          <w:szCs w:val="24"/>
          <w:u w:val="single"/>
          <w:lang w:val="ru-RU"/>
        </w:rPr>
        <w:t>Подтверждается:</w:t>
      </w:r>
    </w:p>
    <w:p w14:paraId="7B780BA2" w14:textId="77777777" w:rsidR="002D2DAC" w:rsidRPr="00095C55" w:rsidRDefault="002D2DAC" w:rsidP="00095C55">
      <w:pPr>
        <w:pStyle w:val="HTML"/>
        <w:shd w:val="clear" w:color="auto" w:fill="FFFFFF"/>
        <w:tabs>
          <w:tab w:val="left" w:pos="0"/>
        </w:tabs>
        <w:spacing w:after="120" w:line="260" w:lineRule="exact"/>
        <w:ind w:firstLine="720"/>
        <w:jc w:val="center"/>
        <w:rPr>
          <w:rFonts w:ascii="Times New Roman" w:hAnsi="Times New Roman"/>
          <w:color w:val="212121"/>
          <w:sz w:val="24"/>
          <w:szCs w:val="24"/>
          <w:u w:val="single"/>
          <w:lang w:val="ru-RU"/>
        </w:rPr>
      </w:pPr>
    </w:p>
    <w:p w14:paraId="7F4E0429" w14:textId="47634168"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lastRenderedPageBreak/>
        <w:t xml:space="preserve">- </w:t>
      </w:r>
      <w:r w:rsidRPr="00095C55">
        <w:rPr>
          <w:rFonts w:ascii="Times New Roman" w:hAnsi="Times New Roman"/>
          <w:sz w:val="24"/>
          <w:szCs w:val="24"/>
          <w:lang w:val="ru-RU"/>
        </w:rPr>
        <w:t>показаниями обвиняемого Хмары С.И., который утверждал, что, пребывая на антисоветских позициях, он, с целью подрыва и ослабления Советской власти, изготовил в 1974 - начале 1975 года сборник антисоветских документов так называемый «Украинский вестник» под номером 9, куда, кроме своих лично написанных материалов - статьи «Голос из ада» и хроники о лицах, осужденных за антисоветскую деятельность, разместил  полученные от Шевченко О.Е. биографическую справку об А. Лупыносе, два его стихотворения враждебного содержания, информацию о производственном совещании в АН УССР, предварительно отредактировав и усилив их антисоветскую направленность.</w:t>
      </w:r>
    </w:p>
    <w:p w14:paraId="07CEB422" w14:textId="77777777" w:rsidR="002D2DAC"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6-7, 46-48, 49-53, 74-75, 231-232</w:t>
      </w:r>
      <w:r w:rsidR="002D2DAC" w:rsidRPr="00095C55">
        <w:rPr>
          <w:rFonts w:ascii="Times New Roman" w:hAnsi="Times New Roman"/>
          <w:sz w:val="24"/>
          <w:szCs w:val="24"/>
          <w:lang w:val="ru-RU"/>
        </w:rPr>
        <w:t>,</w:t>
      </w:r>
    </w:p>
    <w:p w14:paraId="6F029293" w14:textId="1EFFD227"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248-249, 296-299, 354/</w:t>
      </w:r>
    </w:p>
    <w:p w14:paraId="269F3A18" w14:textId="572DE66D"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о том, что он передал Хмаре С.И. для использования в «вестнике» вышеупомянутые материалы антисоветского содержания.</w:t>
      </w:r>
    </w:p>
    <w:p w14:paraId="7D8388BB" w14:textId="77777777" w:rsidR="002D2DAC"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334-348;</w:t>
      </w:r>
    </w:p>
    <w:p w14:paraId="19C417F6" w14:textId="3A216BE4" w:rsidR="002D2DAC"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5, л. д. 187-191, 197, 202;</w:t>
      </w:r>
    </w:p>
    <w:p w14:paraId="45845F52" w14:textId="12D7EDB8" w:rsidR="00A32138" w:rsidRPr="00095C55" w:rsidRDefault="002D2DAC"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w:t>
      </w:r>
      <w:r w:rsidR="00A32138" w:rsidRPr="00095C55">
        <w:rPr>
          <w:rFonts w:ascii="Times New Roman" w:hAnsi="Times New Roman"/>
          <w:sz w:val="24"/>
          <w:szCs w:val="24"/>
          <w:lang w:val="ru-RU"/>
        </w:rPr>
        <w:t>. 6, л. д. 8-9, 33, 49. 78/</w:t>
      </w:r>
    </w:p>
    <w:p w14:paraId="024993E6" w14:textId="2F34D5E2"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материалов сборника антисоветских документов так называемого «Украинского вестника» № 9.</w:t>
      </w:r>
    </w:p>
    <w:p w14:paraId="5BBBA07D" w14:textId="18FE0097"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9-14/</w:t>
      </w:r>
    </w:p>
    <w:p w14:paraId="4808D59F" w14:textId="63697140"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выводом графической экспертизы о том, что рукописные исправления ошибок в машинописном тексте девятого номера «вестника» сделаны обвиняемым Хмарой С.И.</w:t>
      </w:r>
    </w:p>
    <w:p w14:paraId="15F8090F" w14:textId="5F2AA0A1"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15, л. д. 105/</w:t>
      </w:r>
    </w:p>
    <w:p w14:paraId="6780452F" w14:textId="01612E6A"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фотопленкой с текстом «Украинского вестника»</w:t>
      </w:r>
    </w:p>
    <w:p w14:paraId="55E51786" w14:textId="50C46115" w:rsidR="002D2DAC"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237-238;</w:t>
      </w:r>
    </w:p>
    <w:p w14:paraId="3EEB19E1" w14:textId="18CD4C48"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пакет с вещественными доказательствами № 1/</w:t>
      </w:r>
    </w:p>
    <w:p w14:paraId="16F41DFB" w14:textId="77777777" w:rsidR="002D2DAC" w:rsidRPr="00095C55" w:rsidRDefault="002D2DAC" w:rsidP="00095C55">
      <w:pPr>
        <w:pStyle w:val="HTML"/>
        <w:shd w:val="clear" w:color="auto" w:fill="FFFFFF"/>
        <w:spacing w:after="120" w:line="260" w:lineRule="exact"/>
        <w:ind w:firstLine="720"/>
        <w:jc w:val="center"/>
        <w:rPr>
          <w:rFonts w:ascii="Times New Roman" w:hAnsi="Times New Roman"/>
          <w:sz w:val="24"/>
          <w:szCs w:val="24"/>
          <w:lang w:val="ru-RU"/>
        </w:rPr>
      </w:pPr>
    </w:p>
    <w:p w14:paraId="5C4CA59A" w14:textId="74C87786"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Написанная обвиняемым Хмарой С.И. и помещена в сборник «Украинского вестника» № 9 статья «Голос из ада» пронизана духом глубокой ненависти к Советской власти и направлена против политики разрядки международной напряженности, какую последовательно проводит в жизнь КПСС и Советское Правительство. Фальсифицируя внешне политический курс советского государства, искажая факты, Хмара С.И. в этой статье цинически утверждает, что разрядка, расширение экономического сотрудничества между Востоком и Западом нужны СССР якобы для того, чтобы преодолеть какой – то экономический кризис, который якобы охватил экономику Советского Союза.</w:t>
      </w:r>
    </w:p>
    <w:p w14:paraId="0379EF1F" w14:textId="0A5D91E6"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Высказывая свое враждебное отношение к миролюбивой внешней политики СССР, взаимовыгодного экономического сотрудничества с капиталистическими странами, обвиняемый Хмара С.И. с враждебных советскому обществу позиций призывает Запад скоординировать свои силы в борьбе против Советского Союза, отказаться от экономического сотрудничества с ним, от политики разрядки, с тем, чтобы таким образом активно поддерживать </w:t>
      </w:r>
      <w:r w:rsidR="002D2DAC" w:rsidRPr="00095C55">
        <w:rPr>
          <w:rFonts w:ascii="Times New Roman" w:hAnsi="Times New Roman"/>
          <w:sz w:val="24"/>
          <w:szCs w:val="24"/>
          <w:lang w:val="ru-RU"/>
        </w:rPr>
        <w:t>«</w:t>
      </w:r>
      <w:r w:rsidRPr="00095C55">
        <w:rPr>
          <w:rFonts w:ascii="Times New Roman" w:hAnsi="Times New Roman"/>
          <w:sz w:val="24"/>
          <w:szCs w:val="24"/>
          <w:lang w:val="ru-RU"/>
        </w:rPr>
        <w:t>оппозиционное движение», которое якобы распространяется в нашей стране, и представителем которого он себя считает. Подтасовывая под клеветнические измышления цитаты из произведений классиков марксизма-ленинизма, специально извращая их содержание, обвиняемый Хмара С.И. пытается доказать «опасность» политики разрядки для стран Запада. Наводит позорную клевету на советский государственный и общественный строй, деятельность КПСС, советские правоохранительные органы.</w:t>
      </w:r>
    </w:p>
    <w:p w14:paraId="77D73A7F"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p>
    <w:p w14:paraId="16EC09DC" w14:textId="42B2DD20"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u w:val="single"/>
          <w:lang w:val="ru-RU"/>
        </w:rPr>
      </w:pPr>
      <w:r w:rsidRPr="00095C55">
        <w:rPr>
          <w:rFonts w:ascii="Times New Roman" w:hAnsi="Times New Roman"/>
          <w:sz w:val="24"/>
          <w:szCs w:val="24"/>
          <w:u w:val="single"/>
          <w:lang w:val="ru-RU"/>
        </w:rPr>
        <w:lastRenderedPageBreak/>
        <w:t>Подтверждается:</w:t>
      </w:r>
    </w:p>
    <w:p w14:paraId="7842E9CD"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u w:val="single"/>
          <w:lang w:val="ru-RU"/>
        </w:rPr>
      </w:pPr>
    </w:p>
    <w:p w14:paraId="3A10561C"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color w:val="212121"/>
          <w:sz w:val="24"/>
          <w:szCs w:val="24"/>
          <w:lang w:val="ru-RU"/>
        </w:rPr>
        <w:t xml:space="preserve">- </w:t>
      </w:r>
      <w:r w:rsidRPr="00095C55">
        <w:rPr>
          <w:rFonts w:ascii="Times New Roman" w:hAnsi="Times New Roman"/>
          <w:sz w:val="24"/>
          <w:szCs w:val="24"/>
          <w:lang w:val="ru-RU"/>
        </w:rPr>
        <w:t>показаниями обвиняемого Хмары С.И. о том, что он написал и разместил в девятом номере «вестника» статью «Голос из ада», содержание которой глубоко враждебно советскому государственному и общественному строю, пронизанное духом ненависти к Советской власти и направлено против политики разрядки международной напряженности.</w:t>
      </w:r>
    </w:p>
    <w:p w14:paraId="1FC434BC" w14:textId="62D9F3C8" w:rsidR="00A32138" w:rsidRPr="00095C55" w:rsidRDefault="00A32138" w:rsidP="00095C55">
      <w:pPr>
        <w:pStyle w:val="HTML"/>
        <w:shd w:val="clear" w:color="auto" w:fill="FFFFFF"/>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/т.3. л. д. 6, 46-48, 294, 296-299, 354-355/</w:t>
      </w:r>
    </w:p>
    <w:p w14:paraId="4C7BAB88" w14:textId="77777777" w:rsidR="002D2DAC"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протоколом осмотра материалов «Украинского вестника» № 9.</w:t>
      </w:r>
    </w:p>
    <w:p w14:paraId="22B66748" w14:textId="3F704CD5"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9-14/</w:t>
      </w:r>
    </w:p>
    <w:p w14:paraId="4AA50C13" w14:textId="77777777"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фотопленкой с текстом «вестника», в котором размещена эта статья.</w:t>
      </w:r>
    </w:p>
    <w:p w14:paraId="38CD035A"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1 л. д. 237; пакет с вещественными доказательствами №1/</w:t>
      </w:r>
    </w:p>
    <w:p w14:paraId="2C06745B"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Кроме того, обвиняемый Хмара </w:t>
      </w:r>
      <w:r w:rsidRPr="00095C55">
        <w:rPr>
          <w:rFonts w:ascii="Times New Roman" w:hAnsi="Times New Roman"/>
          <w:sz w:val="24"/>
          <w:szCs w:val="24"/>
          <w:lang w:val="en-US"/>
        </w:rPr>
        <w:t>C</w:t>
      </w:r>
      <w:r w:rsidRPr="00095C55">
        <w:rPr>
          <w:rFonts w:ascii="Times New Roman" w:hAnsi="Times New Roman"/>
          <w:sz w:val="24"/>
          <w:szCs w:val="24"/>
          <w:lang w:val="ru-RU"/>
        </w:rPr>
        <w:t>.И. разместил в «Украинском вестнике» № 9 статью «Когда мертвые воскресают», полученную летом 1974 года от покойного Карабина В.М.</w:t>
      </w:r>
    </w:p>
    <w:p w14:paraId="0EAA86AD" w14:textId="3EC1B7FD"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Эта статья представляет собой злой антисоветский пасквиль, в котором с вражеских позиций освещается строительство мемориала памяти воинам, погибшим в годы Великой Отечественной войне во Львове, наводится клевета на деятельность советских правоохранительных органов, которые лживо обвиняются в актах вандализма.</w:t>
      </w:r>
    </w:p>
    <w:p w14:paraId="28BC40D9" w14:textId="77777777" w:rsidR="00095C55" w:rsidRPr="00095C55" w:rsidRDefault="00095C55" w:rsidP="00095C55">
      <w:pPr>
        <w:spacing w:after="120" w:line="260" w:lineRule="exact"/>
        <w:ind w:firstLine="720"/>
        <w:jc w:val="both"/>
        <w:rPr>
          <w:rFonts w:ascii="Times New Roman" w:hAnsi="Times New Roman"/>
          <w:sz w:val="24"/>
          <w:szCs w:val="24"/>
          <w:lang w:val="ru-RU"/>
        </w:rPr>
      </w:pPr>
    </w:p>
    <w:p w14:paraId="3EFD567E" w14:textId="591099CD" w:rsidR="00A32138" w:rsidRPr="00095C55" w:rsidRDefault="00A32138" w:rsidP="00095C55">
      <w:pPr>
        <w:spacing w:after="120" w:line="260" w:lineRule="exact"/>
        <w:ind w:firstLine="720"/>
        <w:jc w:val="center"/>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6CE9268F" w14:textId="77777777" w:rsidR="00095C55" w:rsidRPr="00095C55" w:rsidRDefault="00095C55" w:rsidP="00095C55">
      <w:pPr>
        <w:spacing w:after="120" w:line="260" w:lineRule="exact"/>
        <w:ind w:firstLine="720"/>
        <w:jc w:val="center"/>
        <w:rPr>
          <w:rFonts w:ascii="Times New Roman" w:hAnsi="Times New Roman"/>
          <w:sz w:val="24"/>
          <w:szCs w:val="24"/>
          <w:u w:val="single"/>
          <w:lang w:val="ru-RU"/>
        </w:rPr>
      </w:pPr>
    </w:p>
    <w:p w14:paraId="17EBE9BB" w14:textId="4C46BE15" w:rsidR="00A32138" w:rsidRPr="00095C55" w:rsidRDefault="002D2DAC"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w:t>
      </w:r>
      <w:r w:rsidR="00A32138" w:rsidRPr="00095C55">
        <w:rPr>
          <w:rFonts w:ascii="Times New Roman" w:hAnsi="Times New Roman"/>
          <w:sz w:val="24"/>
          <w:szCs w:val="24"/>
          <w:lang w:val="ru-RU"/>
        </w:rPr>
        <w:t>показаниями обвиняемого Хмары С.И., который подтвердил факт получения от покойного Карабина В.М. и размещения в «вестнике» злого антисоветского пасквиля «Когда мертвые воскрешают».</w:t>
      </w:r>
    </w:p>
    <w:p w14:paraId="50726920" w14:textId="50F6FD13"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6, 55-56, 355/</w:t>
      </w:r>
    </w:p>
    <w:p w14:paraId="5037C152" w14:textId="2E57ACC0"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протоколом осмотра этой статьи, размещенной в «Украинском вестнике» № 9</w:t>
      </w:r>
    </w:p>
    <w:p w14:paraId="060058AF" w14:textId="748B1C56"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9-14/</w:t>
      </w:r>
    </w:p>
    <w:p w14:paraId="5656E8A5" w14:textId="77777777"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вещественными доказательствами: фотопленкой с материалами «Украинского вестника» № 9.</w:t>
      </w:r>
    </w:p>
    <w:p w14:paraId="5F27EF2F"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1 л. д. 237; пакет с вещественными доказательствами №1/</w:t>
      </w:r>
    </w:p>
    <w:p w14:paraId="1A0FD7D6" w14:textId="47793B0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Созданная обвиняемым Хмарой С.И. и размещенная им в 9-ом номере «Украинского вестника» «хроника» с материалами о лицах, осужденных за совершение государственных преступлений, отличается антисоветской направленностью, содержит клевету на советскую действительность и представляется как пример якобы существующего в нашей стране притеснения национальных и демократических прав.</w:t>
      </w:r>
    </w:p>
    <w:p w14:paraId="29362D52" w14:textId="77777777" w:rsidR="00095C55" w:rsidRPr="00095C55" w:rsidRDefault="00095C55" w:rsidP="00095C55">
      <w:pPr>
        <w:spacing w:after="120" w:line="260" w:lineRule="exact"/>
        <w:ind w:firstLine="720"/>
        <w:jc w:val="both"/>
        <w:rPr>
          <w:rFonts w:ascii="Times New Roman" w:hAnsi="Times New Roman"/>
          <w:sz w:val="24"/>
          <w:szCs w:val="24"/>
          <w:lang w:val="ru-RU"/>
        </w:rPr>
      </w:pPr>
    </w:p>
    <w:p w14:paraId="6CD7E696" w14:textId="1E757D01" w:rsidR="00A32138" w:rsidRPr="00095C55" w:rsidRDefault="00A32138" w:rsidP="00095C55">
      <w:pPr>
        <w:spacing w:after="120" w:line="260" w:lineRule="exact"/>
        <w:ind w:firstLine="720"/>
        <w:jc w:val="center"/>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1C495D84" w14:textId="77777777" w:rsidR="00095C55" w:rsidRPr="00095C55" w:rsidRDefault="00095C55" w:rsidP="00095C55">
      <w:pPr>
        <w:spacing w:after="120" w:line="260" w:lineRule="exact"/>
        <w:ind w:firstLine="720"/>
        <w:rPr>
          <w:rFonts w:ascii="Times New Roman" w:hAnsi="Times New Roman"/>
          <w:sz w:val="24"/>
          <w:szCs w:val="24"/>
          <w:u w:val="single"/>
          <w:lang w:val="ru-RU"/>
        </w:rPr>
      </w:pPr>
    </w:p>
    <w:p w14:paraId="31B5EB06" w14:textId="560800DC" w:rsidR="00A32138" w:rsidRPr="00095C55" w:rsidRDefault="002D2DAC"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 xml:space="preserve">- </w:t>
      </w:r>
      <w:r w:rsidR="00A32138" w:rsidRPr="00095C55">
        <w:rPr>
          <w:rFonts w:ascii="Times New Roman" w:hAnsi="Times New Roman"/>
          <w:sz w:val="24"/>
          <w:szCs w:val="24"/>
          <w:lang w:val="ru-RU"/>
        </w:rPr>
        <w:t>показаниями обвиняемого Хмары С.И. о том, что он создал «хронику» о лицах, осужденных за совершение государственных преступлений, используя при этом враждебные передачи враждебных радиостанций.</w:t>
      </w:r>
    </w:p>
    <w:p w14:paraId="2B0619A0"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2 л. д. 6, 354-355/</w:t>
      </w:r>
    </w:p>
    <w:p w14:paraId="2411DDCD" w14:textId="0C15EB8A"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протоколом осмотра упомянутой статьи, размещенной в «Украинском вестнике» № 9.</w:t>
      </w:r>
    </w:p>
    <w:p w14:paraId="5C76D0AC"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1 л. д. 9-14/</w:t>
      </w:r>
    </w:p>
    <w:p w14:paraId="55303019" w14:textId="77777777"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вещественными доказательствами: фотопленкой с материалами девятого номера «вестника».</w:t>
      </w:r>
    </w:p>
    <w:p w14:paraId="6CEE805D" w14:textId="77777777" w:rsidR="002D2DAC"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w:t>
      </w:r>
    </w:p>
    <w:p w14:paraId="34B21237" w14:textId="14BF722A"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пакет с вещественными доказательствами №17/</w:t>
      </w:r>
    </w:p>
    <w:p w14:paraId="2E71875F"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начале 1975 года обвиняемый Хмара С.И., с целью подрыва и ослабления Советской власти, распространил «Украинский вестник» № 9, ознакомив с рукописью этого документа покойного Карабина В.М., и тогда же с указанной целью, при помощи последнего, на неустановленной следствием печатной машинке изготовил два машинописных экземпляра этого враждебного документа, которые после исправления грамматических ошибок вернул Карабину В.М. Одновременно передал последнему полученную от него летом 1974 года статью «Когда мёртвые воскрешают».</w:t>
      </w:r>
    </w:p>
    <w:p w14:paraId="5463149D" w14:textId="77777777"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Рукописные материалы «Украинского вестника» № 9 Хмара С.И. уничтожил осенью 1975 года.</w:t>
      </w:r>
    </w:p>
    <w:p w14:paraId="781AA159" w14:textId="459555BD"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Дальнейшая судьба машинописных экземпляров этого документа не установлена.</w:t>
      </w:r>
    </w:p>
    <w:p w14:paraId="0D0703C3" w14:textId="77777777" w:rsidR="00095C55" w:rsidRPr="00095C55" w:rsidRDefault="00095C55" w:rsidP="00095C55">
      <w:pPr>
        <w:spacing w:after="120" w:line="260" w:lineRule="exact"/>
        <w:ind w:firstLine="720"/>
        <w:rPr>
          <w:rFonts w:ascii="Times New Roman" w:hAnsi="Times New Roman"/>
          <w:sz w:val="24"/>
          <w:szCs w:val="24"/>
          <w:lang w:val="ru-RU"/>
        </w:rPr>
      </w:pPr>
    </w:p>
    <w:p w14:paraId="30ACDD20" w14:textId="612809FC"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5813E096" w14:textId="77777777" w:rsidR="00095C55" w:rsidRPr="00095C55" w:rsidRDefault="00095C55" w:rsidP="00095C55">
      <w:pPr>
        <w:spacing w:after="120" w:line="260" w:lineRule="exact"/>
        <w:ind w:left="3600" w:firstLine="720"/>
        <w:rPr>
          <w:rFonts w:ascii="Times New Roman" w:hAnsi="Times New Roman"/>
          <w:sz w:val="24"/>
          <w:szCs w:val="24"/>
          <w:u w:val="single"/>
          <w:lang w:val="ru-RU"/>
        </w:rPr>
      </w:pPr>
    </w:p>
    <w:p w14:paraId="72ABEFF6"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который показал, что в 1975 году он передал Карабину В.М. рукописный текст «Украинского вестника», при помощи которого изготовил два экземпляра этого документа. После исправления грамматических ошибок в машинописном тексте, вместе со статьей «Когда мертвые воскрешают» вернул их последнему, а рукописные материалы «Украинского вестника» № 9 уничтожил осенью 1975 года.</w:t>
      </w:r>
    </w:p>
    <w:p w14:paraId="49219A51" w14:textId="0F8B6AD6"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6, 55-56, 58, 358/</w:t>
      </w:r>
    </w:p>
    <w:p w14:paraId="2929E946" w14:textId="728E4258"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протоколом осмотра фотопленки с текстом «Украинского вестника» № 9.</w:t>
      </w:r>
    </w:p>
    <w:p w14:paraId="47E6DFB9"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1 л. д. 9-14/</w:t>
      </w:r>
    </w:p>
    <w:p w14:paraId="7F218602" w14:textId="0D05ED07"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w:t>
      </w:r>
      <w:r w:rsidR="002D2DAC" w:rsidRPr="00095C55">
        <w:rPr>
          <w:rFonts w:ascii="Times New Roman" w:hAnsi="Times New Roman"/>
          <w:sz w:val="24"/>
          <w:szCs w:val="24"/>
          <w:lang w:val="ru-RU"/>
        </w:rPr>
        <w:t xml:space="preserve"> </w:t>
      </w:r>
      <w:r w:rsidRPr="00095C55">
        <w:rPr>
          <w:rFonts w:ascii="Times New Roman" w:hAnsi="Times New Roman"/>
          <w:sz w:val="24"/>
          <w:szCs w:val="24"/>
          <w:lang w:val="ru-RU"/>
        </w:rPr>
        <w:t>выводом графической экспертизы о том, что грамматические правки в машинописном тексте «Украинского вестника» № 9 сделаны обвиняемым Хмарой С.И.</w:t>
      </w:r>
    </w:p>
    <w:p w14:paraId="441EF7B5" w14:textId="3762E263"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вещественными доказательствами: фотопленкой с текстом «Украинского вестника» № 9.</w:t>
      </w:r>
    </w:p>
    <w:p w14:paraId="7311B3B1" w14:textId="664ED519"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w:t>
      </w:r>
      <w:r w:rsidR="002D2DAC" w:rsidRPr="00095C55">
        <w:rPr>
          <w:rFonts w:ascii="Times New Roman" w:hAnsi="Times New Roman"/>
          <w:sz w:val="24"/>
          <w:szCs w:val="24"/>
          <w:lang w:val="ru-RU"/>
        </w:rPr>
        <w:t xml:space="preserve"> </w:t>
      </w:r>
      <w:r w:rsidRPr="00095C55">
        <w:rPr>
          <w:rFonts w:ascii="Times New Roman" w:hAnsi="Times New Roman"/>
          <w:sz w:val="24"/>
          <w:szCs w:val="24"/>
          <w:lang w:val="ru-RU"/>
        </w:rPr>
        <w:t>пакет с вещественными доказательствами № 1/</w:t>
      </w:r>
    </w:p>
    <w:p w14:paraId="09277E72" w14:textId="0BB11731"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целом созданный обвиняемым Хмарой С.И. «Украинский вестник» № 9 есть откровенно антисоветским, клеветническим документом, содержит призывы к борьбе против существующего в нашей стране общественного строя, направлен на подрыв внешней и внутренней политики КПСС и Советского Правительства.</w:t>
      </w:r>
    </w:p>
    <w:p w14:paraId="23D36BC0" w14:textId="77777777" w:rsidR="002D2DAC" w:rsidRPr="00095C55" w:rsidRDefault="002D2DAC" w:rsidP="00095C55">
      <w:pPr>
        <w:spacing w:after="120" w:line="260" w:lineRule="exact"/>
        <w:ind w:firstLine="720"/>
        <w:jc w:val="both"/>
        <w:rPr>
          <w:rFonts w:ascii="Times New Roman" w:hAnsi="Times New Roman"/>
          <w:sz w:val="24"/>
          <w:szCs w:val="24"/>
          <w:lang w:val="ru-RU"/>
        </w:rPr>
      </w:pPr>
    </w:p>
    <w:p w14:paraId="4B2A99AE" w14:textId="0D9BC4BE"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2BD7763B" w14:textId="77777777" w:rsidR="00095C55" w:rsidRPr="00095C55" w:rsidRDefault="00095C55" w:rsidP="00095C55">
      <w:pPr>
        <w:spacing w:after="120" w:line="260" w:lineRule="exact"/>
        <w:ind w:left="2880" w:firstLine="720"/>
        <w:rPr>
          <w:rFonts w:ascii="Times New Roman" w:hAnsi="Times New Roman"/>
          <w:sz w:val="24"/>
          <w:szCs w:val="24"/>
          <w:u w:val="single"/>
          <w:lang w:val="ru-RU"/>
        </w:rPr>
      </w:pPr>
    </w:p>
    <w:p w14:paraId="3C567FE1" w14:textId="00D95A07"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xml:space="preserve">- протоколом осмотра «Украинского вестника» № 9. </w:t>
      </w:r>
    </w:p>
    <w:p w14:paraId="5D74A225"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1 л. д. 9-14/</w:t>
      </w:r>
    </w:p>
    <w:p w14:paraId="5E7D4340" w14:textId="79521903"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фотопленкой с экспонированным на ней «Украинским вестником» № 9.</w:t>
      </w:r>
    </w:p>
    <w:p w14:paraId="0689D7FA" w14:textId="77777777" w:rsidR="00A32138" w:rsidRPr="00095C55" w:rsidRDefault="00A32138" w:rsidP="00095C55">
      <w:pPr>
        <w:spacing w:after="120" w:line="260" w:lineRule="exact"/>
        <w:ind w:left="2160" w:firstLine="720"/>
        <w:rPr>
          <w:rFonts w:ascii="Times New Roman" w:hAnsi="Times New Roman"/>
          <w:sz w:val="24"/>
          <w:szCs w:val="24"/>
          <w:lang w:val="ru-RU"/>
        </w:rPr>
      </w:pPr>
      <w:r w:rsidRPr="00095C55">
        <w:rPr>
          <w:rFonts w:ascii="Times New Roman" w:hAnsi="Times New Roman"/>
          <w:sz w:val="24"/>
          <w:szCs w:val="24"/>
          <w:lang w:val="ru-RU"/>
        </w:rPr>
        <w:t>/т. 1 л. д. 237; пакет с вещественными доказательствами №1/</w:t>
      </w:r>
    </w:p>
    <w:p w14:paraId="712F509C" w14:textId="0D446ADE"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Тогда же, в начале 1975 года, с целью подрыва и ослабления Советской власти, обвиняемый Хмара С.И. при помощи покойного Карабина В.М., на неустановленной следствием фотоаппаратуре изготовил две фотопленки с экспонированным машинописным текстом «Украинского вестника» № 9, одну из которых летом 1975 года с целью массового распространения, пытался при помощи жителя города Львова Наконечного Р.О. передать за границу для использования буржуазной пропагандой в подрывных идеологических акциях против СССР. По независи</w:t>
      </w:r>
      <w:r w:rsidR="002D2DAC" w:rsidRPr="00095C55">
        <w:rPr>
          <w:rFonts w:ascii="Times New Roman" w:hAnsi="Times New Roman"/>
          <w:sz w:val="24"/>
          <w:szCs w:val="24"/>
          <w:lang w:val="ru-RU"/>
        </w:rPr>
        <w:t>мым</w:t>
      </w:r>
      <w:r w:rsidRPr="00095C55">
        <w:rPr>
          <w:rFonts w:ascii="Times New Roman" w:hAnsi="Times New Roman"/>
          <w:sz w:val="24"/>
          <w:szCs w:val="24"/>
          <w:lang w:val="ru-RU"/>
        </w:rPr>
        <w:t xml:space="preserve"> от него причинах, данная фотопленка с «Украинским вестником» № 9 на Запад переправлена не была, она попала к жителю города Львова </w:t>
      </w:r>
      <w:proofErr w:type="spellStart"/>
      <w:r w:rsidRPr="00095C55">
        <w:rPr>
          <w:rFonts w:ascii="Times New Roman" w:hAnsi="Times New Roman"/>
          <w:sz w:val="24"/>
          <w:szCs w:val="24"/>
          <w:lang w:val="ru-RU"/>
        </w:rPr>
        <w:t>Будному</w:t>
      </w:r>
      <w:proofErr w:type="spellEnd"/>
      <w:r w:rsidRPr="00095C55">
        <w:rPr>
          <w:rFonts w:ascii="Times New Roman" w:hAnsi="Times New Roman"/>
          <w:sz w:val="24"/>
          <w:szCs w:val="24"/>
          <w:lang w:val="ru-RU"/>
        </w:rPr>
        <w:t> И.Ю. и была им уничтожена.</w:t>
      </w:r>
    </w:p>
    <w:p w14:paraId="14C487C4" w14:textId="77777777" w:rsidR="002D2DAC" w:rsidRPr="00095C55" w:rsidRDefault="002D2DAC" w:rsidP="00095C55">
      <w:pPr>
        <w:spacing w:after="120" w:line="260" w:lineRule="exact"/>
        <w:ind w:firstLine="720"/>
        <w:jc w:val="both"/>
        <w:rPr>
          <w:rFonts w:ascii="Times New Roman" w:hAnsi="Times New Roman"/>
          <w:sz w:val="24"/>
          <w:szCs w:val="24"/>
          <w:lang w:val="ru-RU"/>
        </w:rPr>
      </w:pPr>
    </w:p>
    <w:p w14:paraId="3F3452C1" w14:textId="529917C2"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56315819" w14:textId="77777777" w:rsidR="002D2DAC" w:rsidRPr="00095C55" w:rsidRDefault="002D2DAC" w:rsidP="00095C55">
      <w:pPr>
        <w:spacing w:after="120" w:line="260" w:lineRule="exact"/>
        <w:ind w:left="3600" w:firstLine="720"/>
        <w:rPr>
          <w:rFonts w:ascii="Times New Roman" w:hAnsi="Times New Roman"/>
          <w:sz w:val="24"/>
          <w:szCs w:val="24"/>
          <w:u w:val="single"/>
          <w:lang w:val="ru-RU"/>
        </w:rPr>
      </w:pPr>
    </w:p>
    <w:p w14:paraId="5557871C" w14:textId="7B641599" w:rsidR="00A32138" w:rsidRPr="00095C55" w:rsidRDefault="002D2DAC"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w:t>
      </w:r>
      <w:r w:rsidR="00A32138" w:rsidRPr="00095C55">
        <w:rPr>
          <w:rFonts w:ascii="Times New Roman" w:hAnsi="Times New Roman"/>
          <w:sz w:val="24"/>
          <w:szCs w:val="24"/>
          <w:lang w:val="ru-RU"/>
        </w:rPr>
        <w:t>показаниями обвиняемого Хмары С.И. о том, что в 1975 году, с целью подрыва и ослабления Советской власти, он при помощи Карабина В.М., изготовил две фотопленки с экспонированным машинописным текстом «Украинского вестника» № 9, одну из которых передал Наконечному Р.О. с целью, чтобы последний переправил ее за границу для использования буржуазной пропагандой в подрывных акциях против Советского Союза</w:t>
      </w:r>
    </w:p>
    <w:p w14:paraId="25024C7C" w14:textId="12E34EA4" w:rsidR="007A25F3"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263, 279-280, 285-287, 289-290, 309;</w:t>
      </w:r>
    </w:p>
    <w:p w14:paraId="19E72493" w14:textId="643CFDD9"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7, 58, 183, 356/</w:t>
      </w:r>
    </w:p>
    <w:p w14:paraId="5372E85A" w14:textId="354CB721"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показаниями свидетеля Наконечного Р.О., который подтвердил факт получения от Хмары С.И. фотопленки с текстом «Украинского вестника» для передачи ее за границу.</w:t>
      </w:r>
    </w:p>
    <w:p w14:paraId="7A48B370" w14:textId="5B1A46C0"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д.10-11/</w:t>
      </w:r>
    </w:p>
    <w:p w14:paraId="5218BB5C" w14:textId="0D902F74"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Будного</w:t>
      </w:r>
      <w:proofErr w:type="spellEnd"/>
      <w:r w:rsidRPr="00095C55">
        <w:rPr>
          <w:rFonts w:ascii="Times New Roman" w:hAnsi="Times New Roman"/>
          <w:sz w:val="24"/>
          <w:szCs w:val="24"/>
          <w:lang w:val="ru-RU"/>
        </w:rPr>
        <w:t xml:space="preserve"> И.Ю. о том, что в 1975 году Наконечный Р.О. вручил ему для передачи за границу фотопленку, которая </w:t>
      </w:r>
      <w:r w:rsidR="007A25F3" w:rsidRPr="00095C55">
        <w:rPr>
          <w:rFonts w:ascii="Times New Roman" w:hAnsi="Times New Roman"/>
          <w:sz w:val="24"/>
          <w:szCs w:val="24"/>
          <w:lang w:val="ru-RU"/>
        </w:rPr>
        <w:t xml:space="preserve">в связи с </w:t>
      </w:r>
      <w:r w:rsidRPr="00095C55">
        <w:rPr>
          <w:rFonts w:ascii="Times New Roman" w:hAnsi="Times New Roman"/>
          <w:sz w:val="24"/>
          <w:szCs w:val="24"/>
          <w:lang w:val="ru-RU"/>
        </w:rPr>
        <w:t>небрежн</w:t>
      </w:r>
      <w:r w:rsidR="007A25F3" w:rsidRPr="00095C55">
        <w:rPr>
          <w:rFonts w:ascii="Times New Roman" w:hAnsi="Times New Roman"/>
          <w:sz w:val="24"/>
          <w:szCs w:val="24"/>
          <w:lang w:val="ru-RU"/>
        </w:rPr>
        <w:t>ым</w:t>
      </w:r>
      <w:r w:rsidRPr="00095C55">
        <w:rPr>
          <w:rFonts w:ascii="Times New Roman" w:hAnsi="Times New Roman"/>
          <w:sz w:val="24"/>
          <w:szCs w:val="24"/>
          <w:lang w:val="ru-RU"/>
        </w:rPr>
        <w:t xml:space="preserve"> обращен</w:t>
      </w:r>
      <w:r w:rsidR="007A25F3" w:rsidRPr="00095C55">
        <w:rPr>
          <w:rFonts w:ascii="Times New Roman" w:hAnsi="Times New Roman"/>
          <w:sz w:val="24"/>
          <w:szCs w:val="24"/>
          <w:lang w:val="ru-RU"/>
        </w:rPr>
        <w:t>ием</w:t>
      </w:r>
      <w:r w:rsidRPr="00095C55">
        <w:rPr>
          <w:rFonts w:ascii="Times New Roman" w:hAnsi="Times New Roman"/>
          <w:sz w:val="24"/>
          <w:szCs w:val="24"/>
          <w:lang w:val="ru-RU"/>
        </w:rPr>
        <w:t xml:space="preserve"> была им испорчена, а после уничтожена, как непригодная к использованию.</w:t>
      </w:r>
    </w:p>
    <w:p w14:paraId="19D89303" w14:textId="6F791C40"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д.228/</w:t>
      </w:r>
    </w:p>
    <w:p w14:paraId="248CA4B8" w14:textId="03DF7AA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Имея твердое убеждение довести до конца свой преступный план, обвиняемый Хмара С.И. осенью того же 1975 года в городе Львове лично передал Наконечному Р.О. для последующей передачи за границу вторую фотопленку с экспонированным машинописным текстом этого же номера «Украинского вестника». По независимым от него причинам и эта фотопленка на Запад не попала, и 19-го марта 1980 года была изъята во время обыска по другому уголовному делу у жителя города Львова </w:t>
      </w:r>
      <w:proofErr w:type="spellStart"/>
      <w:r w:rsidRPr="00095C55">
        <w:rPr>
          <w:rFonts w:ascii="Times New Roman" w:hAnsi="Times New Roman"/>
          <w:sz w:val="24"/>
          <w:szCs w:val="24"/>
          <w:lang w:val="ru-RU"/>
        </w:rPr>
        <w:t>Будного</w:t>
      </w:r>
      <w:proofErr w:type="spellEnd"/>
      <w:r w:rsidRPr="00095C55">
        <w:rPr>
          <w:rFonts w:ascii="Times New Roman" w:hAnsi="Times New Roman"/>
          <w:sz w:val="24"/>
          <w:szCs w:val="24"/>
          <w:lang w:val="ru-RU"/>
        </w:rPr>
        <w:t> И.Ю. и передана в распоряжение следствия.</w:t>
      </w:r>
    </w:p>
    <w:p w14:paraId="2F71C5AB" w14:textId="77777777" w:rsidR="00095C55" w:rsidRPr="00095C55" w:rsidRDefault="00095C55" w:rsidP="00095C55">
      <w:pPr>
        <w:spacing w:after="120" w:line="260" w:lineRule="exact"/>
        <w:ind w:firstLine="720"/>
        <w:jc w:val="both"/>
        <w:rPr>
          <w:rFonts w:ascii="Times New Roman" w:hAnsi="Times New Roman"/>
          <w:sz w:val="24"/>
          <w:szCs w:val="24"/>
          <w:lang w:val="ru-RU"/>
        </w:rPr>
      </w:pPr>
    </w:p>
    <w:p w14:paraId="4297FD63" w14:textId="3AB8F8E7"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65319034" w14:textId="77777777" w:rsidR="00095C55" w:rsidRPr="00095C55" w:rsidRDefault="00095C55" w:rsidP="00095C55">
      <w:pPr>
        <w:spacing w:after="120" w:line="260" w:lineRule="exact"/>
        <w:ind w:left="3600" w:firstLine="720"/>
        <w:rPr>
          <w:rFonts w:ascii="Times New Roman" w:hAnsi="Times New Roman"/>
          <w:sz w:val="24"/>
          <w:szCs w:val="24"/>
          <w:u w:val="single"/>
          <w:lang w:val="ru-RU"/>
        </w:rPr>
      </w:pPr>
    </w:p>
    <w:p w14:paraId="5BE090EF" w14:textId="6D53A519" w:rsidR="00A32138" w:rsidRPr="00095C55" w:rsidRDefault="007A25F3"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w:t>
      </w:r>
      <w:r w:rsidR="00A32138" w:rsidRPr="00095C55">
        <w:rPr>
          <w:rFonts w:ascii="Times New Roman" w:hAnsi="Times New Roman"/>
          <w:sz w:val="24"/>
          <w:szCs w:val="24"/>
          <w:lang w:val="ru-RU"/>
        </w:rPr>
        <w:t xml:space="preserve">показаниями обвиняемого Хмары С.И., который подтвердил факт вручения в 1975 году Наконечному Р.О. второй фотопленки с экспонированным машинописным текстом </w:t>
      </w:r>
      <w:r w:rsidR="00A32138" w:rsidRPr="00095C55">
        <w:rPr>
          <w:rFonts w:ascii="Times New Roman" w:hAnsi="Times New Roman"/>
          <w:sz w:val="24"/>
          <w:szCs w:val="24"/>
          <w:lang w:val="ru-RU"/>
        </w:rPr>
        <w:lastRenderedPageBreak/>
        <w:t>этого же номера «Украинского вестника» № 9 для ее передачи за границу с целью массового распространения документов антисоветского содержания из «вестника».</w:t>
      </w:r>
    </w:p>
    <w:p w14:paraId="34023D6E" w14:textId="77777777" w:rsidR="007A25F3"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т. 1, л. д. 264-265, 272, 279-280, 281, 285-286</w:t>
      </w:r>
    </w:p>
    <w:p w14:paraId="51251616" w14:textId="54FB7CDA"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7, 58, 306, 356/</w:t>
      </w:r>
    </w:p>
    <w:p w14:paraId="16CD2E19" w14:textId="4EF19382"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Наконечного Р.О., о том, что он получил от Хмары С.И. для проявления и передачи за границу фотопленки, которую передал в том же 1975 году </w:t>
      </w:r>
      <w:proofErr w:type="spellStart"/>
      <w:r w:rsidRPr="00095C55">
        <w:rPr>
          <w:rFonts w:ascii="Times New Roman" w:hAnsi="Times New Roman"/>
          <w:sz w:val="24"/>
          <w:szCs w:val="24"/>
          <w:lang w:val="ru-RU"/>
        </w:rPr>
        <w:t>Будному</w:t>
      </w:r>
      <w:proofErr w:type="spellEnd"/>
      <w:r w:rsidRPr="00095C55">
        <w:rPr>
          <w:rFonts w:ascii="Times New Roman" w:hAnsi="Times New Roman"/>
          <w:sz w:val="24"/>
          <w:szCs w:val="24"/>
          <w:lang w:val="ru-RU"/>
        </w:rPr>
        <w:t> И.Ю. для этой же цели</w:t>
      </w:r>
    </w:p>
    <w:p w14:paraId="586E4255" w14:textId="24B4B3AD"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/т.3, л. д. 10-11/</w:t>
      </w:r>
    </w:p>
    <w:p w14:paraId="18F39B23" w14:textId="7D756F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Проявив эту фотопленку и увидев, что на ней </w:t>
      </w:r>
      <w:proofErr w:type="spellStart"/>
      <w:r w:rsidRPr="00095C55">
        <w:rPr>
          <w:rFonts w:ascii="Times New Roman" w:hAnsi="Times New Roman"/>
          <w:sz w:val="24"/>
          <w:szCs w:val="24"/>
          <w:lang w:val="ru-RU"/>
        </w:rPr>
        <w:t>заэкспонирован</w:t>
      </w:r>
      <w:proofErr w:type="spellEnd"/>
      <w:r w:rsidRPr="00095C55">
        <w:rPr>
          <w:rFonts w:ascii="Times New Roman" w:hAnsi="Times New Roman"/>
          <w:sz w:val="24"/>
          <w:szCs w:val="24"/>
          <w:lang w:val="ru-RU"/>
        </w:rPr>
        <w:t xml:space="preserve"> документ антисоветского содержания, так называемый «Украинский вестник» № 9, он оставил ее у себя, которая и была изъята у него во время обыска.</w:t>
      </w:r>
    </w:p>
    <w:p w14:paraId="5493428A" w14:textId="1D42193A"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/т.3, л. д. 226-231/</w:t>
      </w:r>
    </w:p>
    <w:p w14:paraId="306C8425" w14:textId="0245218B"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протоколом обыска от 19 марта 1980 года в квартире </w:t>
      </w:r>
      <w:proofErr w:type="spellStart"/>
      <w:r w:rsidR="00095C55" w:rsidRPr="00095C55">
        <w:rPr>
          <w:rFonts w:ascii="Times New Roman" w:hAnsi="Times New Roman"/>
          <w:sz w:val="24"/>
          <w:szCs w:val="24"/>
          <w:lang w:val="ru-RU"/>
        </w:rPr>
        <w:t>Будного</w:t>
      </w:r>
      <w:proofErr w:type="spellEnd"/>
      <w:r w:rsidR="00095C55" w:rsidRPr="00095C55">
        <w:rPr>
          <w:rFonts w:ascii="Times New Roman" w:hAnsi="Times New Roman"/>
          <w:sz w:val="24"/>
          <w:szCs w:val="24"/>
          <w:lang w:val="ru-RU"/>
        </w:rPr>
        <w:t xml:space="preserve"> И.Ю.</w:t>
      </w:r>
      <w:r w:rsidRPr="00095C55">
        <w:rPr>
          <w:rFonts w:ascii="Times New Roman" w:hAnsi="Times New Roman"/>
          <w:sz w:val="24"/>
          <w:szCs w:val="24"/>
          <w:lang w:val="ru-RU"/>
        </w:rPr>
        <w:t>, во время которого была изъята указанная фотопленка.</w:t>
      </w:r>
    </w:p>
    <w:p w14:paraId="4E165B61" w14:textId="0A9B473A"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/т.1, л. д. 8/</w:t>
      </w:r>
    </w:p>
    <w:p w14:paraId="4ABC6D35" w14:textId="0208249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фотопленки с текстом антисоветского содержания «Украинского вестника» № 9.</w:t>
      </w:r>
    </w:p>
    <w:p w14:paraId="39B66358" w14:textId="0D71326B"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/т.1, л. д. 9-14/</w:t>
      </w:r>
    </w:p>
    <w:p w14:paraId="250DFFB0" w14:textId="4AA7D9C3"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фотопленкой с текстом «Украинского вестника» № 9</w:t>
      </w:r>
    </w:p>
    <w:p w14:paraId="2516B8D0" w14:textId="77777777" w:rsidR="00A32138" w:rsidRPr="00095C55" w:rsidRDefault="00A32138" w:rsidP="00095C55">
      <w:pPr>
        <w:spacing w:after="120" w:line="260" w:lineRule="exact"/>
        <w:ind w:left="2160" w:firstLine="720"/>
        <w:rPr>
          <w:rFonts w:ascii="Times New Roman" w:hAnsi="Times New Roman"/>
          <w:sz w:val="24"/>
          <w:szCs w:val="24"/>
          <w:lang w:val="ru-RU"/>
        </w:rPr>
      </w:pPr>
      <w:r w:rsidRPr="00095C55">
        <w:rPr>
          <w:rFonts w:ascii="Times New Roman" w:hAnsi="Times New Roman"/>
          <w:sz w:val="24"/>
          <w:szCs w:val="24"/>
          <w:lang w:val="ru-RU"/>
        </w:rPr>
        <w:t>/т. 1 л. д. 237; пакет с вещественными доказательствами №1/</w:t>
      </w:r>
    </w:p>
    <w:p w14:paraId="73BCCE0A" w14:textId="36562C52"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В середине 70-х годов обвиняемый Хмара С.И. получил от неустановленных лиц в городе Львове книги антисоветского националистического </w:t>
      </w:r>
      <w:r w:rsidR="007A25F3" w:rsidRPr="00095C55">
        <w:rPr>
          <w:rFonts w:ascii="Times New Roman" w:hAnsi="Times New Roman"/>
          <w:sz w:val="24"/>
          <w:szCs w:val="24"/>
          <w:lang w:val="ru-RU"/>
        </w:rPr>
        <w:t>содержания</w:t>
      </w:r>
      <w:r w:rsidRPr="00095C55">
        <w:rPr>
          <w:rFonts w:ascii="Times New Roman" w:hAnsi="Times New Roman"/>
          <w:sz w:val="24"/>
          <w:szCs w:val="24"/>
          <w:lang w:val="ru-RU"/>
        </w:rPr>
        <w:t>:</w:t>
      </w:r>
    </w:p>
    <w:p w14:paraId="2D39449A" w14:textId="2BF32D1A"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сборник рассказов В.</w:t>
      </w:r>
      <w:r w:rsidR="007A25F3" w:rsidRPr="00095C55">
        <w:rPr>
          <w:rFonts w:ascii="Times New Roman" w:hAnsi="Times New Roman"/>
          <w:sz w:val="24"/>
          <w:szCs w:val="24"/>
          <w:lang w:val="ru-RU"/>
        </w:rPr>
        <w:t> </w:t>
      </w:r>
      <w:r w:rsidRPr="00095C55">
        <w:rPr>
          <w:rFonts w:ascii="Times New Roman" w:hAnsi="Times New Roman"/>
          <w:sz w:val="24"/>
          <w:szCs w:val="24"/>
          <w:lang w:val="ru-RU"/>
        </w:rPr>
        <w:t>Леонтовича, изданный во Львове в 1930 году; в рассказах «</w:t>
      </w:r>
      <w:proofErr w:type="spellStart"/>
      <w:r w:rsidRPr="00095C55">
        <w:rPr>
          <w:rFonts w:ascii="Times New Roman" w:hAnsi="Times New Roman"/>
          <w:sz w:val="24"/>
          <w:szCs w:val="24"/>
          <w:lang w:val="ru-RU"/>
        </w:rPr>
        <w:t>Ворохобня</w:t>
      </w:r>
      <w:proofErr w:type="spellEnd"/>
      <w:r w:rsidRPr="00095C55">
        <w:rPr>
          <w:rFonts w:ascii="Times New Roman" w:hAnsi="Times New Roman"/>
          <w:sz w:val="24"/>
          <w:szCs w:val="24"/>
          <w:lang w:val="ru-RU"/>
        </w:rPr>
        <w:t>» и «Изгнанник» с антисоветских враждебных позиций освещается становление Советской власти в Украине в 20-х годах;</w:t>
      </w:r>
    </w:p>
    <w:p w14:paraId="0909A23D" w14:textId="1EA2EAD4"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брошюру под названием «Бог и </w:t>
      </w:r>
      <w:r w:rsidR="007A25F3" w:rsidRPr="00095C55">
        <w:rPr>
          <w:rFonts w:ascii="Times New Roman" w:hAnsi="Times New Roman"/>
          <w:sz w:val="24"/>
          <w:szCs w:val="24"/>
          <w:lang w:val="ru-RU"/>
        </w:rPr>
        <w:t>Р</w:t>
      </w:r>
      <w:r w:rsidRPr="00095C55">
        <w:rPr>
          <w:rFonts w:ascii="Times New Roman" w:hAnsi="Times New Roman"/>
          <w:sz w:val="24"/>
          <w:szCs w:val="24"/>
          <w:lang w:val="ru-RU"/>
        </w:rPr>
        <w:t xml:space="preserve">одина» издательства </w:t>
      </w:r>
      <w:proofErr w:type="spellStart"/>
      <w:r w:rsidRPr="00095C55">
        <w:rPr>
          <w:rFonts w:ascii="Times New Roman" w:hAnsi="Times New Roman"/>
          <w:sz w:val="24"/>
          <w:szCs w:val="24"/>
          <w:lang w:val="ru-RU"/>
        </w:rPr>
        <w:t>о.о</w:t>
      </w:r>
      <w:proofErr w:type="spellEnd"/>
      <w:r w:rsidRPr="00095C55">
        <w:rPr>
          <w:rFonts w:ascii="Times New Roman" w:hAnsi="Times New Roman"/>
          <w:sz w:val="24"/>
          <w:szCs w:val="24"/>
          <w:lang w:val="ru-RU"/>
        </w:rPr>
        <w:t xml:space="preserve">. </w:t>
      </w:r>
      <w:proofErr w:type="spellStart"/>
      <w:r w:rsidRPr="00095C55">
        <w:rPr>
          <w:rFonts w:ascii="Times New Roman" w:hAnsi="Times New Roman"/>
          <w:sz w:val="24"/>
          <w:szCs w:val="24"/>
          <w:lang w:val="ru-RU"/>
        </w:rPr>
        <w:t>Василиан</w:t>
      </w:r>
      <w:proofErr w:type="spellEnd"/>
      <w:r w:rsidRPr="00095C55">
        <w:rPr>
          <w:rFonts w:ascii="Times New Roman" w:hAnsi="Times New Roman"/>
          <w:sz w:val="24"/>
          <w:szCs w:val="24"/>
          <w:lang w:val="ru-RU"/>
        </w:rPr>
        <w:t xml:space="preserve">, </w:t>
      </w:r>
      <w:proofErr w:type="spellStart"/>
      <w:r w:rsidRPr="00095C55">
        <w:rPr>
          <w:rFonts w:ascii="Times New Roman" w:hAnsi="Times New Roman"/>
          <w:sz w:val="24"/>
          <w:szCs w:val="24"/>
          <w:lang w:val="ru-RU"/>
        </w:rPr>
        <w:t>Жовква</w:t>
      </w:r>
      <w:proofErr w:type="spellEnd"/>
      <w:r w:rsidRPr="00095C55">
        <w:rPr>
          <w:rFonts w:ascii="Times New Roman" w:hAnsi="Times New Roman"/>
          <w:sz w:val="24"/>
          <w:szCs w:val="24"/>
          <w:lang w:val="ru-RU"/>
        </w:rPr>
        <w:t xml:space="preserve">, 1939 года, злого антисоветского клеветнического содержания, в которой с враждебных позиций освещается жизнь </w:t>
      </w:r>
      <w:r w:rsidR="007A25F3" w:rsidRPr="00095C55">
        <w:rPr>
          <w:rFonts w:ascii="Times New Roman" w:hAnsi="Times New Roman"/>
          <w:sz w:val="24"/>
          <w:szCs w:val="24"/>
          <w:lang w:val="ru-RU"/>
        </w:rPr>
        <w:t>украинского</w:t>
      </w:r>
      <w:r w:rsidRPr="00095C55">
        <w:rPr>
          <w:rFonts w:ascii="Times New Roman" w:hAnsi="Times New Roman"/>
          <w:sz w:val="24"/>
          <w:szCs w:val="24"/>
          <w:lang w:val="ru-RU"/>
        </w:rPr>
        <w:t xml:space="preserve"> народа в УССР, </w:t>
      </w:r>
      <w:r w:rsidR="007A25F3" w:rsidRPr="00095C55">
        <w:rPr>
          <w:rFonts w:ascii="Times New Roman" w:hAnsi="Times New Roman"/>
          <w:sz w:val="24"/>
          <w:szCs w:val="24"/>
          <w:lang w:val="ru-RU"/>
        </w:rPr>
        <w:t>имеются</w:t>
      </w:r>
      <w:r w:rsidRPr="00095C55">
        <w:rPr>
          <w:rFonts w:ascii="Times New Roman" w:hAnsi="Times New Roman"/>
          <w:sz w:val="24"/>
          <w:szCs w:val="24"/>
          <w:lang w:val="ru-RU"/>
        </w:rPr>
        <w:t xml:space="preserve"> призывы к борьбе с Советской властью.</w:t>
      </w:r>
    </w:p>
    <w:p w14:paraId="51A1ACEA" w14:textId="7E58B5BA"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Указанную враждебную литературу с целью подрыва и ослабления Советской власти хранил в своей квартире в городе Червонограде до ее изъятия во время обыска 31 марта 1980 года. </w:t>
      </w:r>
    </w:p>
    <w:p w14:paraId="2C40AE1D" w14:textId="77777777" w:rsidR="007A25F3" w:rsidRPr="00095C55" w:rsidRDefault="007A25F3" w:rsidP="00095C55">
      <w:pPr>
        <w:spacing w:after="120" w:line="260" w:lineRule="exact"/>
        <w:ind w:firstLine="720"/>
        <w:jc w:val="both"/>
        <w:rPr>
          <w:rFonts w:ascii="Times New Roman" w:hAnsi="Times New Roman"/>
          <w:sz w:val="24"/>
          <w:szCs w:val="24"/>
          <w:lang w:val="ru-RU"/>
        </w:rPr>
      </w:pPr>
    </w:p>
    <w:p w14:paraId="42737409" w14:textId="486446A8"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49F776BE" w14:textId="77777777" w:rsidR="007A25F3" w:rsidRPr="00095C55" w:rsidRDefault="007A25F3" w:rsidP="00095C55">
      <w:pPr>
        <w:spacing w:after="120" w:line="260" w:lineRule="exact"/>
        <w:ind w:left="3600" w:firstLine="720"/>
        <w:rPr>
          <w:rFonts w:ascii="Times New Roman" w:hAnsi="Times New Roman"/>
          <w:sz w:val="24"/>
          <w:szCs w:val="24"/>
          <w:u w:val="single"/>
          <w:lang w:val="ru-RU"/>
        </w:rPr>
      </w:pPr>
    </w:p>
    <w:p w14:paraId="62374DBE" w14:textId="3591910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обвиняемого Хмары С.И., что он, в середине 70-х годов получил от незнакомых ему лиц в городе Львове книги старых изданий антисоветского националистического содержания - сборник рассказов В. Леонтовича и брошюру «Бог и </w:t>
      </w:r>
      <w:r w:rsidR="007A25F3" w:rsidRPr="00095C55">
        <w:rPr>
          <w:rFonts w:ascii="Times New Roman" w:hAnsi="Times New Roman"/>
          <w:sz w:val="24"/>
          <w:szCs w:val="24"/>
          <w:lang w:val="ru-RU"/>
        </w:rPr>
        <w:t>Р</w:t>
      </w:r>
      <w:r w:rsidRPr="00095C55">
        <w:rPr>
          <w:rFonts w:ascii="Times New Roman" w:hAnsi="Times New Roman"/>
          <w:sz w:val="24"/>
          <w:szCs w:val="24"/>
          <w:lang w:val="ru-RU"/>
        </w:rPr>
        <w:t>одина», которые хранил у себя в квартире в городе Червонограде.</w:t>
      </w:r>
    </w:p>
    <w:p w14:paraId="7EAE4F02" w14:textId="2C757A0F"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139- 141, 356-357/</w:t>
      </w:r>
    </w:p>
    <w:p w14:paraId="0019E988" w14:textId="31D853FD"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обыска от 31 марта 1980 года в квартире обвиняемого Хмары С.И., во время которого были найдены и изъяты эти антисоветские документы.</w:t>
      </w:r>
    </w:p>
    <w:p w14:paraId="7D20A5CC" w14:textId="531ACFC6"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lastRenderedPageBreak/>
        <w:t>/т. 1, л. д. 73- 83/</w:t>
      </w:r>
    </w:p>
    <w:p w14:paraId="6885876F" w14:textId="46A1C7FB"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выше указанных документов</w:t>
      </w:r>
    </w:p>
    <w:p w14:paraId="65A98C68" w14:textId="4781B4FC"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87-88, 97/</w:t>
      </w:r>
    </w:p>
    <w:p w14:paraId="347C5EE1" w14:textId="3392589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w:t>
      </w:r>
      <w:r w:rsidR="007A25F3" w:rsidRPr="00095C55">
        <w:rPr>
          <w:rFonts w:ascii="Times New Roman" w:hAnsi="Times New Roman"/>
          <w:sz w:val="24"/>
          <w:szCs w:val="24"/>
          <w:lang w:val="ru-RU"/>
        </w:rPr>
        <w:t xml:space="preserve"> </w:t>
      </w:r>
      <w:r w:rsidRPr="00095C55">
        <w:rPr>
          <w:rFonts w:ascii="Times New Roman" w:hAnsi="Times New Roman"/>
          <w:sz w:val="24"/>
          <w:szCs w:val="24"/>
          <w:lang w:val="ru-RU"/>
        </w:rPr>
        <w:t>вещественными доказательствами: сборником В. Леонтовича и брошюрой «Бог и родина».</w:t>
      </w:r>
    </w:p>
    <w:p w14:paraId="2250A333"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237-238, пакет № 1 с вещественными доказательствами/</w:t>
      </w:r>
    </w:p>
    <w:p w14:paraId="0A919D9E" w14:textId="750ABDE2"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 лета 1976 года с указанной целью обвиняемый Хмара С.И. хранил в своей квартире найденную, как он утверждает, на улице города Червонограда, ученическую тетрадь с рукописным стихотворным текстом, в котором с враждебных позиций наводится клевета на советскую действительность, есть призывы к борьбе с Советской властью. Указанная тетрадь была изъята во время обыска в квартире Хмары С.И. 31 марта 1980 года.</w:t>
      </w:r>
    </w:p>
    <w:p w14:paraId="38238A87" w14:textId="77777777" w:rsidR="002736CC" w:rsidRPr="00095C55" w:rsidRDefault="002736CC" w:rsidP="00095C55">
      <w:pPr>
        <w:spacing w:after="120" w:line="260" w:lineRule="exact"/>
        <w:ind w:firstLine="720"/>
        <w:jc w:val="both"/>
        <w:rPr>
          <w:rFonts w:ascii="Times New Roman" w:hAnsi="Times New Roman"/>
          <w:sz w:val="24"/>
          <w:szCs w:val="24"/>
          <w:lang w:val="ru-RU"/>
        </w:rPr>
      </w:pPr>
    </w:p>
    <w:p w14:paraId="0F5871D2" w14:textId="31247B9B"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5FA6C64C" w14:textId="77777777" w:rsidR="00095C55" w:rsidRPr="00095C55" w:rsidRDefault="00095C55" w:rsidP="00095C55">
      <w:pPr>
        <w:spacing w:after="120" w:line="260" w:lineRule="exact"/>
        <w:ind w:left="3600" w:firstLine="720"/>
        <w:rPr>
          <w:rFonts w:ascii="Times New Roman" w:hAnsi="Times New Roman"/>
          <w:sz w:val="24"/>
          <w:szCs w:val="24"/>
          <w:u w:val="single"/>
        </w:rPr>
      </w:pPr>
    </w:p>
    <w:p w14:paraId="4F133A56" w14:textId="468632F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что он в 1976 году действительно нашел на улице города Червонограда, ученическую тетрадь с рукописным стихотворным текстом, в котором наводится клевета на советскую действительность и есть призывы к борьбе с Советской властью.</w:t>
      </w:r>
    </w:p>
    <w:p w14:paraId="2FB1E629" w14:textId="255ED480"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134-136, 357/</w:t>
      </w:r>
    </w:p>
    <w:p w14:paraId="56D78278"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обыска от 31 марта 1980 года в квартире обвиняемого Хмары С.И., во время которого была изъята указанная тетрадь.</w:t>
      </w:r>
    </w:p>
    <w:p w14:paraId="24B50BB0" w14:textId="420AFC01"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73- 83/</w:t>
      </w:r>
    </w:p>
    <w:p w14:paraId="508E2D76"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осмотра этой тетради со стихотворным текстом антисоветского содержания</w:t>
      </w:r>
    </w:p>
    <w:p w14:paraId="7972EF7D"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237-238/ пакет №1 с вещественными доказательствами.</w:t>
      </w:r>
    </w:p>
    <w:p w14:paraId="495A96A1" w14:textId="660F7E0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вещественным доказательством: тетрадью с указанным текстом, который приобщается к делу.</w:t>
      </w:r>
    </w:p>
    <w:p w14:paraId="33518105"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1, л. д. 237-238, пакет №1 с вещественными доказательствами/</w:t>
      </w:r>
    </w:p>
    <w:p w14:paraId="58CF712F" w14:textId="7B637BDB"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Наряду с этим, с целью подрыва и ослабления Советской власти, обвиняемый Хмара С.И. вел антисоветскую пропаганду, распространяя в устной форме клевету, что порочит советский государственный и общественный строй.</w:t>
      </w:r>
    </w:p>
    <w:p w14:paraId="29360625" w14:textId="3293772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Так, в начале 70-х годов, в городах Червонограде и Львове в разговорах с Наконечным Р.О., обвиняемый Хмара С.И. высказывал клевету из трактата Дзюбы «Интернационализм или русификация?», утверждая при этом, что в Украине якобы ведется принудительная русификация.</w:t>
      </w:r>
    </w:p>
    <w:p w14:paraId="5E4F9B24"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18968CC4" w14:textId="2EFF8AD9"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1C7E6759" w14:textId="77777777" w:rsidR="00CD5D8C" w:rsidRPr="00095C55" w:rsidRDefault="00CD5D8C" w:rsidP="00095C55">
      <w:pPr>
        <w:spacing w:after="120" w:line="260" w:lineRule="exact"/>
        <w:ind w:left="3600" w:firstLine="720"/>
        <w:rPr>
          <w:rFonts w:ascii="Times New Roman" w:hAnsi="Times New Roman"/>
          <w:sz w:val="24"/>
          <w:szCs w:val="24"/>
          <w:u w:val="single"/>
          <w:lang w:val="ru-RU"/>
        </w:rPr>
      </w:pPr>
    </w:p>
    <w:p w14:paraId="62A2EE14"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Наконечного Р.О. о том, что в начале 70-х годов обвиняемый Хмара С.И., общаясь с ним, высказывал антисоветские взгляды о национальной политике в Советском Союзе, утверждал, что в Украине ведется русификация украинского населения, ссылаясь при этом на «выводы», сделанные И. Дзюбой в трактате «Интернационализм или русификация?»</w:t>
      </w:r>
    </w:p>
    <w:p w14:paraId="1F945BEB" w14:textId="384F83DF"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lastRenderedPageBreak/>
        <w:t>/т. 3, л. д. 2/</w:t>
      </w:r>
    </w:p>
    <w:p w14:paraId="19971A5E" w14:textId="5D82C0E0"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который показал, что не отрицает этого факта, но его не припоминает.</w:t>
      </w:r>
    </w:p>
    <w:p w14:paraId="54DB5360" w14:textId="7C2E3A6C"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62-64, 358/</w:t>
      </w:r>
    </w:p>
    <w:p w14:paraId="7D1A71CC" w14:textId="2EDB0DF0"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Летом 1973 года в городе Киеве в разговорах с обвиняемым по другому уголовному делу Шевченко О.Е. лживо утверждал, что в Советском Союзе якобы ведется плановая насильственная русификация украинцев, нарушаются их права, что в Украине якобы преследуются представители интеллигенции за свои убеждения.</w:t>
      </w:r>
    </w:p>
    <w:p w14:paraId="24B284B5"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7A8C9CD6" w14:textId="6F99E965"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7E9BB921" w14:textId="77777777" w:rsidR="00CD5D8C" w:rsidRPr="00095C55" w:rsidRDefault="00CD5D8C" w:rsidP="00095C55">
      <w:pPr>
        <w:spacing w:after="120" w:line="260" w:lineRule="exact"/>
        <w:ind w:left="3600" w:firstLine="720"/>
        <w:rPr>
          <w:rFonts w:ascii="Times New Roman" w:hAnsi="Times New Roman"/>
          <w:sz w:val="24"/>
          <w:szCs w:val="24"/>
          <w:u w:val="single"/>
          <w:lang w:val="ru-RU"/>
        </w:rPr>
      </w:pPr>
    </w:p>
    <w:p w14:paraId="7F69B626"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о том, что в 1973 году он в разговорах с Шевченко О.Е. обменивался взглядами о якобы существующей в Советском Союзе насильственной «русификации» украинцев, о нарушении их прав и преследуется интеллигенция за свои убеждения.</w:t>
      </w:r>
    </w:p>
    <w:p w14:paraId="157DCC1D" w14:textId="371A277E"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51. 75-76, 233-234, 245. 246, 357/</w:t>
      </w:r>
    </w:p>
    <w:p w14:paraId="160C3533"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Шевченко О.Е. о том, что в 1973 году Хмара С.И. в разговорах с ним высказывался о якобы существующей в Украине «русификации» украинского населения, преследовании интеллигенции за свои убеждения.</w:t>
      </w:r>
    </w:p>
    <w:p w14:paraId="6D61B5FF" w14:textId="0169D409"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5, л. д. 202. 224. 252. т. 6, л. д. 91/</w:t>
      </w:r>
    </w:p>
    <w:p w14:paraId="588FFAFC" w14:textId="05D439C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На протяжении 1973-1974 годах обвиняемый Хмара С.И. в городе Львове в разговорах с Волошин Л.В. высказывал клеветнические </w:t>
      </w:r>
      <w:r w:rsidR="00CD5D8C" w:rsidRPr="00095C55">
        <w:rPr>
          <w:rFonts w:ascii="Times New Roman" w:hAnsi="Times New Roman"/>
          <w:sz w:val="24"/>
          <w:szCs w:val="24"/>
          <w:lang w:val="ru-RU"/>
        </w:rPr>
        <w:t>измышления</w:t>
      </w:r>
      <w:r w:rsidRPr="00095C55">
        <w:rPr>
          <w:rFonts w:ascii="Times New Roman" w:hAnsi="Times New Roman"/>
          <w:sz w:val="24"/>
          <w:szCs w:val="24"/>
          <w:lang w:val="ru-RU"/>
        </w:rPr>
        <w:t xml:space="preserve">, </w:t>
      </w:r>
      <w:r w:rsidR="00CD5D8C" w:rsidRPr="00095C55">
        <w:rPr>
          <w:rFonts w:ascii="Times New Roman" w:hAnsi="Times New Roman"/>
          <w:sz w:val="24"/>
          <w:szCs w:val="24"/>
          <w:lang w:val="ru-RU"/>
        </w:rPr>
        <w:t>которые</w:t>
      </w:r>
      <w:r w:rsidRPr="00095C55">
        <w:rPr>
          <w:rFonts w:ascii="Times New Roman" w:hAnsi="Times New Roman"/>
          <w:sz w:val="24"/>
          <w:szCs w:val="24"/>
          <w:lang w:val="ru-RU"/>
        </w:rPr>
        <w:t xml:space="preserve"> порочат государственный и общественный строй, а именно, он говорил о якобы существующей в Украине «русификации», насильственной «русификации» украинцев на Кубани.</w:t>
      </w:r>
    </w:p>
    <w:p w14:paraId="6D28F242"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269C7F6C" w14:textId="56E2BDD8"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5399E8A6" w14:textId="77777777" w:rsidR="00CD5D8C" w:rsidRPr="00095C55" w:rsidRDefault="00CD5D8C" w:rsidP="00095C55">
      <w:pPr>
        <w:spacing w:after="120" w:line="260" w:lineRule="exact"/>
        <w:ind w:left="2880" w:firstLine="720"/>
        <w:rPr>
          <w:rFonts w:ascii="Times New Roman" w:hAnsi="Times New Roman"/>
          <w:sz w:val="24"/>
          <w:szCs w:val="24"/>
          <w:u w:val="single"/>
          <w:lang w:val="ru-RU"/>
        </w:rPr>
      </w:pPr>
    </w:p>
    <w:p w14:paraId="5CD11EF6"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который утверждал, что он действительно в 1973-1974 годах в городе Львове в разговорах с Волошин Л.В. высказывался о якобы существующей в Украине «русификации» украинцев, также на Кубани.</w:t>
      </w:r>
    </w:p>
    <w:p w14:paraId="5D9D9D34" w14:textId="3218283A"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2, л. д. 180, 358/</w:t>
      </w:r>
    </w:p>
    <w:p w14:paraId="02A4CBEE"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Волошин Л.В. о том, что Хмара </w:t>
      </w:r>
      <w:r w:rsidRPr="00095C55">
        <w:rPr>
          <w:rFonts w:ascii="Times New Roman" w:hAnsi="Times New Roman"/>
          <w:sz w:val="24"/>
          <w:szCs w:val="24"/>
          <w:lang w:val="en-US"/>
        </w:rPr>
        <w:t>C</w:t>
      </w:r>
      <w:r w:rsidRPr="00095C55">
        <w:rPr>
          <w:rFonts w:ascii="Times New Roman" w:hAnsi="Times New Roman"/>
          <w:sz w:val="24"/>
          <w:szCs w:val="24"/>
          <w:lang w:val="ru-RU"/>
        </w:rPr>
        <w:t>.И., общаясь с ней, говорил о якобы существующей в Украине насильственной «русификации» украинцев на Кубани.</w:t>
      </w:r>
    </w:p>
    <w:p w14:paraId="07301C7E"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3, л. д. 54/</w:t>
      </w:r>
    </w:p>
    <w:p w14:paraId="5BC1B5A3" w14:textId="74ED5F6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В марте 1979 года в городе Червонограде в подвальном помещении аптеки № 189, оборудованном под бильярдную, обвиняемый Хмара С.И. в присутствии жителя города Червонограда </w:t>
      </w:r>
      <w:proofErr w:type="spellStart"/>
      <w:r w:rsidRPr="00095C55">
        <w:rPr>
          <w:rFonts w:ascii="Times New Roman" w:hAnsi="Times New Roman"/>
          <w:sz w:val="24"/>
          <w:szCs w:val="24"/>
          <w:lang w:val="ru-RU"/>
        </w:rPr>
        <w:t>Гнатыщака</w:t>
      </w:r>
      <w:proofErr w:type="spellEnd"/>
      <w:r w:rsidRPr="00095C55">
        <w:rPr>
          <w:rFonts w:ascii="Times New Roman" w:hAnsi="Times New Roman"/>
          <w:sz w:val="24"/>
          <w:szCs w:val="24"/>
          <w:lang w:val="ru-RU"/>
        </w:rPr>
        <w:t xml:space="preserve"> М.Г. и других высказывал лживые измышления, </w:t>
      </w:r>
      <w:r w:rsidR="00CD5D8C" w:rsidRPr="00095C55">
        <w:rPr>
          <w:rFonts w:ascii="Times New Roman" w:hAnsi="Times New Roman"/>
          <w:sz w:val="24"/>
          <w:szCs w:val="24"/>
          <w:lang w:val="ru-RU"/>
        </w:rPr>
        <w:t>которые</w:t>
      </w:r>
      <w:r w:rsidRPr="00095C55">
        <w:rPr>
          <w:rFonts w:ascii="Times New Roman" w:hAnsi="Times New Roman"/>
          <w:sz w:val="24"/>
          <w:szCs w:val="24"/>
          <w:lang w:val="ru-RU"/>
        </w:rPr>
        <w:t xml:space="preserve"> порочат советский государственный и общественный строй, утверждал, что в Советском Союзе якобы отсутствуют демократические права и свободы, ведется насильственная «русификация» украинского населения.</w:t>
      </w:r>
    </w:p>
    <w:p w14:paraId="5171F804"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316210F6" w14:textId="1C448633"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0BDD16B7" w14:textId="77777777" w:rsidR="00CD5D8C" w:rsidRPr="00095C55" w:rsidRDefault="00CD5D8C" w:rsidP="00095C55">
      <w:pPr>
        <w:spacing w:after="120" w:line="260" w:lineRule="exact"/>
        <w:ind w:left="2880" w:firstLine="720"/>
        <w:rPr>
          <w:rFonts w:ascii="Times New Roman" w:hAnsi="Times New Roman"/>
          <w:sz w:val="24"/>
          <w:szCs w:val="24"/>
          <w:u w:val="single"/>
          <w:lang w:val="ru-RU"/>
        </w:rPr>
      </w:pPr>
    </w:p>
    <w:p w14:paraId="1A31875C"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 xml:space="preserve">- показаниями свидетеля </w:t>
      </w:r>
      <w:proofErr w:type="spellStart"/>
      <w:r w:rsidRPr="00095C55">
        <w:rPr>
          <w:rFonts w:ascii="Times New Roman" w:hAnsi="Times New Roman"/>
          <w:sz w:val="24"/>
          <w:szCs w:val="24"/>
          <w:lang w:val="ru-RU"/>
        </w:rPr>
        <w:t>Гнатыщака</w:t>
      </w:r>
      <w:proofErr w:type="spellEnd"/>
      <w:r w:rsidRPr="00095C55">
        <w:rPr>
          <w:rFonts w:ascii="Times New Roman" w:hAnsi="Times New Roman"/>
          <w:sz w:val="24"/>
          <w:szCs w:val="24"/>
          <w:lang w:val="ru-RU"/>
        </w:rPr>
        <w:t> М.Г. о том, что Хмара C.B. в марте 1974 года в подвальном помещении аптеки № 189, оборудованном под бильярдную, высказывал лживые вымыслы, утверждая, что в Советском Союзе якобы отсутствуют демократические права и свободы, ведется насильственная «русификация» украинского населения.</w:t>
      </w:r>
    </w:p>
    <w:p w14:paraId="79228DAA"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3, л. д. 185-187/</w:t>
      </w:r>
    </w:p>
    <w:p w14:paraId="3DA1AA45"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свидетелей </w:t>
      </w:r>
      <w:proofErr w:type="spellStart"/>
      <w:r w:rsidRPr="00095C55">
        <w:rPr>
          <w:rFonts w:ascii="Times New Roman" w:hAnsi="Times New Roman"/>
          <w:sz w:val="24"/>
          <w:szCs w:val="24"/>
          <w:lang w:val="ru-RU"/>
        </w:rPr>
        <w:t>Пайдяка</w:t>
      </w:r>
      <w:proofErr w:type="spellEnd"/>
      <w:r w:rsidRPr="00095C55">
        <w:rPr>
          <w:rFonts w:ascii="Times New Roman" w:hAnsi="Times New Roman"/>
          <w:sz w:val="24"/>
          <w:szCs w:val="24"/>
          <w:lang w:val="ru-RU"/>
        </w:rPr>
        <w:t xml:space="preserve"> И.М., </w:t>
      </w:r>
      <w:proofErr w:type="spellStart"/>
      <w:r w:rsidRPr="00095C55">
        <w:rPr>
          <w:rFonts w:ascii="Times New Roman" w:hAnsi="Times New Roman"/>
          <w:sz w:val="24"/>
          <w:szCs w:val="24"/>
          <w:lang w:val="ru-RU"/>
        </w:rPr>
        <w:t>Ярыныч</w:t>
      </w:r>
      <w:proofErr w:type="spellEnd"/>
      <w:r w:rsidRPr="00095C55">
        <w:rPr>
          <w:rFonts w:ascii="Times New Roman" w:hAnsi="Times New Roman"/>
          <w:sz w:val="24"/>
          <w:szCs w:val="24"/>
          <w:lang w:val="ru-RU"/>
        </w:rPr>
        <w:t xml:space="preserve"> П.Д., </w:t>
      </w:r>
      <w:proofErr w:type="spellStart"/>
      <w:r w:rsidRPr="00095C55">
        <w:rPr>
          <w:rFonts w:ascii="Times New Roman" w:hAnsi="Times New Roman"/>
          <w:sz w:val="24"/>
          <w:szCs w:val="24"/>
          <w:lang w:val="ru-RU"/>
        </w:rPr>
        <w:t>Кисык</w:t>
      </w:r>
      <w:proofErr w:type="spellEnd"/>
      <w:r w:rsidRPr="00095C55">
        <w:rPr>
          <w:rFonts w:ascii="Times New Roman" w:hAnsi="Times New Roman"/>
          <w:sz w:val="24"/>
          <w:szCs w:val="24"/>
          <w:lang w:val="ru-RU"/>
        </w:rPr>
        <w:t xml:space="preserve"> М.Ф. и </w:t>
      </w:r>
      <w:proofErr w:type="spellStart"/>
      <w:r w:rsidRPr="00095C55">
        <w:rPr>
          <w:rFonts w:ascii="Times New Roman" w:hAnsi="Times New Roman"/>
          <w:sz w:val="24"/>
          <w:szCs w:val="24"/>
          <w:lang w:val="ru-RU"/>
        </w:rPr>
        <w:t>Дигун</w:t>
      </w:r>
      <w:proofErr w:type="spellEnd"/>
      <w:r w:rsidRPr="00095C55">
        <w:rPr>
          <w:rFonts w:ascii="Times New Roman" w:hAnsi="Times New Roman"/>
          <w:sz w:val="24"/>
          <w:szCs w:val="24"/>
          <w:lang w:val="ru-RU"/>
        </w:rPr>
        <w:t xml:space="preserve"> Б.Т., которые подтвердили факт пребывания Хмары С.И. и </w:t>
      </w:r>
      <w:proofErr w:type="spellStart"/>
      <w:r w:rsidRPr="00095C55">
        <w:rPr>
          <w:rFonts w:ascii="Times New Roman" w:hAnsi="Times New Roman"/>
          <w:sz w:val="24"/>
          <w:szCs w:val="24"/>
          <w:lang w:val="ru-RU"/>
        </w:rPr>
        <w:t>Гнатыщака</w:t>
      </w:r>
      <w:proofErr w:type="spellEnd"/>
      <w:r w:rsidRPr="00095C55">
        <w:rPr>
          <w:rFonts w:ascii="Times New Roman" w:hAnsi="Times New Roman"/>
          <w:sz w:val="24"/>
          <w:szCs w:val="24"/>
          <w:lang w:val="ru-RU"/>
        </w:rPr>
        <w:t> М.Г. в указанном помещении</w:t>
      </w:r>
    </w:p>
    <w:p w14:paraId="5BEC37CD" w14:textId="77777777" w:rsidR="00CD5D8C"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3, л. д. 188;</w:t>
      </w:r>
    </w:p>
    <w:p w14:paraId="7E0DE81D" w14:textId="1C7BFED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т.4, л. д. 263-266, 270-272, 276-278, 324-329/</w:t>
      </w:r>
    </w:p>
    <w:p w14:paraId="768E9293" w14:textId="10258812"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Обвиняемый Хмара С.И. отрицал факт ведение им антисоветской пропаганды в подвальном помещении аптеки № 189, оборудованной под бильярдную, но в этой части он выкрывается показаниями свидетеля </w:t>
      </w:r>
      <w:proofErr w:type="spellStart"/>
      <w:r w:rsidRPr="00095C55">
        <w:rPr>
          <w:rFonts w:ascii="Times New Roman" w:hAnsi="Times New Roman"/>
          <w:sz w:val="24"/>
          <w:szCs w:val="24"/>
          <w:lang w:val="ru-RU"/>
        </w:rPr>
        <w:t>Гнатыщака</w:t>
      </w:r>
      <w:proofErr w:type="spellEnd"/>
      <w:r w:rsidRPr="00095C55">
        <w:rPr>
          <w:rFonts w:ascii="Times New Roman" w:hAnsi="Times New Roman"/>
          <w:sz w:val="24"/>
          <w:szCs w:val="24"/>
          <w:lang w:val="ru-RU"/>
        </w:rPr>
        <w:t xml:space="preserve"> М.Г. на очной ставке с ним.</w:t>
      </w:r>
    </w:p>
    <w:p w14:paraId="5699FCEC" w14:textId="0AE1D0CA"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/т.4. л. д. 324-329/</w:t>
      </w:r>
    </w:p>
    <w:p w14:paraId="6C88DCBF" w14:textId="5E111A9F"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Кроме того, собранными доказательствами обвиняемый Хмара С.И. достаточно разоблачается в том, что он, </w:t>
      </w:r>
      <w:bookmarkStart w:id="0" w:name="_GoBack"/>
      <w:bookmarkEnd w:id="0"/>
    </w:p>
    <w:p w14:paraId="5989849F" w14:textId="6CDCF92E"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/т.2. л. д. 310-315, 317-322, 343, 358-368;</w:t>
      </w:r>
    </w:p>
    <w:p w14:paraId="0BB19DB5"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9-65, 72-99, 107-109, 110-111, 112-117, 118-120, 121-122, 123-125, 129-134. 138-141, 152-154, 167-174, 349-353, 354-357, 358-361</w:t>
      </w:r>
    </w:p>
    <w:p w14:paraId="37FBE958"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/пакеты № 1 и № 3 с вещественными доказательствами</w:t>
      </w:r>
    </w:p>
    <w:p w14:paraId="56339E79" w14:textId="74503C9D"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Так, в 1967 году, в своем рабочем кабинете поликлиники поселка Гирнык </w:t>
      </w:r>
      <w:proofErr w:type="spellStart"/>
      <w:r w:rsidRPr="00095C55">
        <w:rPr>
          <w:rFonts w:ascii="Times New Roman" w:hAnsi="Times New Roman"/>
          <w:sz w:val="24"/>
          <w:szCs w:val="24"/>
          <w:lang w:val="ru-RU"/>
        </w:rPr>
        <w:t>Сокальского</w:t>
      </w:r>
      <w:proofErr w:type="spellEnd"/>
      <w:r w:rsidRPr="00095C55">
        <w:rPr>
          <w:rFonts w:ascii="Times New Roman" w:hAnsi="Times New Roman"/>
          <w:sz w:val="24"/>
          <w:szCs w:val="24"/>
          <w:lang w:val="ru-RU"/>
        </w:rPr>
        <w:t xml:space="preserve"> района Львовской области, обвиняемый Хмара С.И. протезировал гражданку Барсукову К.С., изготовив одну золотую коронку и один пластмассовый зуб из своего материала, за что получил от нее 30 рублей.</w:t>
      </w:r>
    </w:p>
    <w:p w14:paraId="45324A3F"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15536911" w14:textId="35572C6D"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6C502DC2" w14:textId="77777777" w:rsidR="00CD5D8C" w:rsidRPr="00095C55" w:rsidRDefault="00CD5D8C" w:rsidP="00095C55">
      <w:pPr>
        <w:spacing w:after="120" w:line="260" w:lineRule="exact"/>
        <w:ind w:left="2880" w:firstLine="720"/>
        <w:rPr>
          <w:rFonts w:ascii="Times New Roman" w:hAnsi="Times New Roman"/>
          <w:sz w:val="24"/>
          <w:szCs w:val="24"/>
          <w:u w:val="single"/>
          <w:lang w:val="ru-RU"/>
        </w:rPr>
      </w:pPr>
    </w:p>
    <w:p w14:paraId="3BF2743D"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который подтвердил факт протезирования зубов гражданки Барсуковой К.С. в 1967 году и получения от нее 30 рублей.</w:t>
      </w:r>
    </w:p>
    <w:p w14:paraId="5F621170" w14:textId="5AF85559"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 т. 2. л. д. 319, 359/</w:t>
      </w:r>
    </w:p>
    <w:p w14:paraId="5043E841"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Барсуковой К.С. о том, что в 1967 году Хмара С.И. протезировал ей зубы из своего золота и пластмассы, за что она ему заплатила 30 рублей.</w:t>
      </w:r>
    </w:p>
    <w:p w14:paraId="5831D509"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12, 33-35, 58, 91. 129-134/</w:t>
      </w:r>
    </w:p>
    <w:p w14:paraId="0AC6A8CB" w14:textId="03EF2A80"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освидетельствования свидетеля Барсуковой К.С. врачом стоматологом</w:t>
      </w:r>
    </w:p>
    <w:p w14:paraId="02462427"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 т. 4. л. д. 172-174/</w:t>
      </w:r>
    </w:p>
    <w:p w14:paraId="57E5ACAE" w14:textId="310253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В 1969 году на своем рабочем месте обвиняемый Хмара </w:t>
      </w:r>
      <w:r w:rsidRPr="00095C55">
        <w:rPr>
          <w:rFonts w:ascii="Times New Roman" w:hAnsi="Times New Roman"/>
          <w:sz w:val="24"/>
          <w:szCs w:val="24"/>
          <w:lang w:val="en-US"/>
        </w:rPr>
        <w:t>C</w:t>
      </w:r>
      <w:r w:rsidRPr="00095C55">
        <w:rPr>
          <w:rFonts w:ascii="Times New Roman" w:hAnsi="Times New Roman"/>
          <w:sz w:val="24"/>
          <w:szCs w:val="24"/>
          <w:lang w:val="ru-RU"/>
        </w:rPr>
        <w:t xml:space="preserve">.И. изготовил и поставил гражданке </w:t>
      </w:r>
      <w:proofErr w:type="spellStart"/>
      <w:r w:rsidRPr="00095C55">
        <w:rPr>
          <w:rFonts w:ascii="Times New Roman" w:hAnsi="Times New Roman"/>
          <w:sz w:val="24"/>
          <w:szCs w:val="24"/>
          <w:lang w:val="ru-RU"/>
        </w:rPr>
        <w:t>Семчук</w:t>
      </w:r>
      <w:proofErr w:type="spellEnd"/>
      <w:r w:rsidRPr="00095C55">
        <w:rPr>
          <w:rFonts w:ascii="Times New Roman" w:hAnsi="Times New Roman"/>
          <w:sz w:val="24"/>
          <w:szCs w:val="24"/>
          <w:lang w:val="ru-RU"/>
        </w:rPr>
        <w:t> В.Ф. две коронки из золота и два зуба из пластмассы, сделанные из своего материала, за что получил от нее 91 рубль.</w:t>
      </w:r>
    </w:p>
    <w:p w14:paraId="4148D5FF"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211E781D" w14:textId="22466258"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0137811F" w14:textId="77777777" w:rsidR="00CD5D8C" w:rsidRPr="00095C55" w:rsidRDefault="00CD5D8C" w:rsidP="00095C55">
      <w:pPr>
        <w:spacing w:after="120" w:line="260" w:lineRule="exact"/>
        <w:ind w:left="2880" w:firstLine="720"/>
        <w:rPr>
          <w:rFonts w:ascii="Times New Roman" w:hAnsi="Times New Roman"/>
          <w:sz w:val="24"/>
          <w:szCs w:val="24"/>
          <w:u w:val="single"/>
          <w:lang w:val="ru-RU"/>
        </w:rPr>
      </w:pPr>
    </w:p>
    <w:p w14:paraId="28F2C668" w14:textId="496129C0"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 xml:space="preserve">- показаниями обвиняемого Хмары С.И. о том, что он поставил гражданке города Червонограда </w:t>
      </w:r>
      <w:proofErr w:type="spellStart"/>
      <w:r w:rsidRPr="00095C55">
        <w:rPr>
          <w:rFonts w:ascii="Times New Roman" w:hAnsi="Times New Roman"/>
          <w:sz w:val="24"/>
          <w:szCs w:val="24"/>
          <w:lang w:val="ru-RU"/>
        </w:rPr>
        <w:t>Семчук</w:t>
      </w:r>
      <w:proofErr w:type="spellEnd"/>
      <w:r w:rsidRPr="00095C55">
        <w:rPr>
          <w:rFonts w:ascii="Times New Roman" w:hAnsi="Times New Roman"/>
          <w:sz w:val="24"/>
          <w:szCs w:val="24"/>
          <w:lang w:val="ru-RU"/>
        </w:rPr>
        <w:t> В.Ф. две коронки из золота и два зуба из пластмассы, за что получил от нее 91 рубль.</w:t>
      </w:r>
    </w:p>
    <w:p w14:paraId="04B23D68" w14:textId="77777777" w:rsidR="00A32138" w:rsidRPr="00095C55" w:rsidRDefault="00A32138" w:rsidP="00095C55">
      <w:pPr>
        <w:spacing w:after="120" w:line="260" w:lineRule="exact"/>
        <w:ind w:left="3600" w:firstLine="720"/>
        <w:rPr>
          <w:rFonts w:ascii="Times New Roman" w:hAnsi="Times New Roman"/>
          <w:sz w:val="24"/>
          <w:szCs w:val="24"/>
          <w:lang w:val="ru-RU"/>
        </w:rPr>
      </w:pPr>
      <w:r w:rsidRPr="00095C55">
        <w:rPr>
          <w:rFonts w:ascii="Times New Roman" w:hAnsi="Times New Roman"/>
          <w:sz w:val="24"/>
          <w:szCs w:val="24"/>
          <w:lang w:val="ru-RU"/>
        </w:rPr>
        <w:t>/т. 2. л. д. 319, 359 /</w:t>
      </w:r>
    </w:p>
    <w:p w14:paraId="44EA660B" w14:textId="2F8B7A0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справкой освидетельствования свидетеля </w:t>
      </w:r>
      <w:proofErr w:type="spellStart"/>
      <w:r w:rsidRPr="00095C55">
        <w:rPr>
          <w:rFonts w:ascii="Times New Roman" w:hAnsi="Times New Roman"/>
          <w:sz w:val="24"/>
          <w:szCs w:val="24"/>
          <w:lang w:val="ru-RU"/>
        </w:rPr>
        <w:t>Семчук</w:t>
      </w:r>
      <w:proofErr w:type="spellEnd"/>
      <w:r w:rsidRPr="00095C55">
        <w:rPr>
          <w:rFonts w:ascii="Times New Roman" w:hAnsi="Times New Roman"/>
          <w:sz w:val="24"/>
          <w:szCs w:val="24"/>
          <w:lang w:val="ru-RU"/>
        </w:rPr>
        <w:t> В.Ф. врачом стоматологом.</w:t>
      </w:r>
    </w:p>
    <w:p w14:paraId="6F5994BA"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172-174/</w:t>
      </w:r>
    </w:p>
    <w:p w14:paraId="5AAB9084"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Семчук</w:t>
      </w:r>
      <w:proofErr w:type="spellEnd"/>
      <w:r w:rsidRPr="00095C55">
        <w:rPr>
          <w:rFonts w:ascii="Times New Roman" w:hAnsi="Times New Roman"/>
          <w:sz w:val="24"/>
          <w:szCs w:val="24"/>
          <w:lang w:val="ru-RU"/>
        </w:rPr>
        <w:t> В.Ф., что в 1969 году Хмара С.И. в поликлинике поселка Гирнык изготовил ей две золотые коронки из своего золота и два зуба из пластмассы, за что она ему заплатила 91 рубль.</w:t>
      </w:r>
    </w:p>
    <w:p w14:paraId="02D3F5FE"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13-14, 20-21, 55, 92, 112-117/</w:t>
      </w:r>
    </w:p>
    <w:p w14:paraId="1890C32E" w14:textId="14D5243B"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В конце 1969 - начале 1970 годов в поликлинике поселка Гирнык, в своем рабочем кабинете, обвиняемый Хмара С.И. изготовил из своего материала и материала заказчика – золотого корпуса женских часов три золотых зуба и один зуб из нержавеющей стали, и поставил их гражданке </w:t>
      </w:r>
      <w:proofErr w:type="spellStart"/>
      <w:r w:rsidRPr="00095C55">
        <w:rPr>
          <w:rFonts w:ascii="Times New Roman" w:hAnsi="Times New Roman"/>
          <w:sz w:val="24"/>
          <w:szCs w:val="24"/>
          <w:lang w:val="ru-RU"/>
        </w:rPr>
        <w:t>Валерко</w:t>
      </w:r>
      <w:proofErr w:type="spellEnd"/>
      <w:r w:rsidRPr="00095C55">
        <w:rPr>
          <w:rFonts w:ascii="Times New Roman" w:hAnsi="Times New Roman"/>
          <w:sz w:val="24"/>
          <w:szCs w:val="24"/>
          <w:lang w:val="ru-RU"/>
        </w:rPr>
        <w:t> Н.Т., за что получил от нее 155 рублей.</w:t>
      </w:r>
    </w:p>
    <w:p w14:paraId="4FDB9C10"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049C6E25" w14:textId="77777777"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003A2EED"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Валерко</w:t>
      </w:r>
      <w:proofErr w:type="spellEnd"/>
      <w:r w:rsidRPr="00095C55">
        <w:rPr>
          <w:rFonts w:ascii="Times New Roman" w:hAnsi="Times New Roman"/>
          <w:sz w:val="24"/>
          <w:szCs w:val="24"/>
          <w:lang w:val="ru-RU"/>
        </w:rPr>
        <w:t> Н.Т., которая подтвердила, что приблизительно в 1970 году Хмара С.И. в стоматологическом кабинете поселка Гирнык протезировал ей зубы, за что она ему лично заплатила 155 рублей. Как показала свидетель, из ее золота Хмара изготовил только один зуб.</w:t>
      </w:r>
    </w:p>
    <w:p w14:paraId="5326F763"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138-141/</w:t>
      </w:r>
    </w:p>
    <w:p w14:paraId="18ED8123" w14:textId="36FEE73B"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протоколом очной ставки между </w:t>
      </w:r>
      <w:proofErr w:type="spellStart"/>
      <w:r w:rsidRPr="00095C55">
        <w:rPr>
          <w:rFonts w:ascii="Times New Roman" w:hAnsi="Times New Roman"/>
          <w:sz w:val="24"/>
          <w:szCs w:val="24"/>
          <w:lang w:val="ru-RU"/>
        </w:rPr>
        <w:t>Валерко</w:t>
      </w:r>
      <w:proofErr w:type="spellEnd"/>
      <w:r w:rsidRPr="00095C55">
        <w:rPr>
          <w:rFonts w:ascii="Times New Roman" w:hAnsi="Times New Roman"/>
          <w:sz w:val="24"/>
          <w:szCs w:val="24"/>
          <w:lang w:val="ru-RU"/>
        </w:rPr>
        <w:t> Н.Т. и обвиняемым Хмарой С.И.</w:t>
      </w:r>
    </w:p>
    <w:p w14:paraId="6A7FDA5A"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358-361/</w:t>
      </w:r>
    </w:p>
    <w:p w14:paraId="45E8A934" w14:textId="6BF99EF8"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справкой освидетельствования свидетеля </w:t>
      </w:r>
      <w:proofErr w:type="spellStart"/>
      <w:r w:rsidRPr="00095C55">
        <w:rPr>
          <w:rFonts w:ascii="Times New Roman" w:hAnsi="Times New Roman"/>
          <w:sz w:val="24"/>
          <w:szCs w:val="24"/>
          <w:lang w:val="ru-RU"/>
        </w:rPr>
        <w:t>Валерко</w:t>
      </w:r>
      <w:proofErr w:type="spellEnd"/>
      <w:r w:rsidRPr="00095C55">
        <w:rPr>
          <w:rFonts w:ascii="Times New Roman" w:hAnsi="Times New Roman"/>
          <w:sz w:val="24"/>
          <w:szCs w:val="24"/>
          <w:lang w:val="ru-RU"/>
        </w:rPr>
        <w:t> Н.Т. врачом стоматологом</w:t>
      </w:r>
    </w:p>
    <w:p w14:paraId="09B0090F"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172-174/</w:t>
      </w:r>
    </w:p>
    <w:p w14:paraId="41583DC5" w14:textId="5D50D20C"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начале 1973 года обвиняемый Хмара </w:t>
      </w:r>
      <w:r w:rsidRPr="00095C55">
        <w:rPr>
          <w:rFonts w:ascii="Times New Roman" w:hAnsi="Times New Roman"/>
          <w:sz w:val="24"/>
          <w:szCs w:val="24"/>
          <w:lang w:val="en-US"/>
        </w:rPr>
        <w:t>C</w:t>
      </w:r>
      <w:r w:rsidRPr="00095C55">
        <w:rPr>
          <w:rFonts w:ascii="Times New Roman" w:hAnsi="Times New Roman"/>
          <w:sz w:val="24"/>
          <w:szCs w:val="24"/>
          <w:lang w:val="ru-RU"/>
        </w:rPr>
        <w:t>. И. на своем рабочем месте изготовил и поставил гражданке Лире В.Ф. одну золотую коронку и один золотой фасеточный зуб, за что получил от нее 60 рублей.</w:t>
      </w:r>
    </w:p>
    <w:p w14:paraId="00970003"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714686AE" w14:textId="1C122C0D"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0030AB6B" w14:textId="77777777" w:rsidR="00095C55" w:rsidRPr="00095C55" w:rsidRDefault="00095C55" w:rsidP="00095C55">
      <w:pPr>
        <w:spacing w:after="120" w:line="260" w:lineRule="exact"/>
        <w:ind w:left="2880" w:firstLine="720"/>
        <w:rPr>
          <w:rFonts w:ascii="Times New Roman" w:hAnsi="Times New Roman"/>
          <w:sz w:val="24"/>
          <w:szCs w:val="24"/>
          <w:u w:val="single"/>
          <w:lang w:val="ru-RU"/>
        </w:rPr>
      </w:pPr>
    </w:p>
    <w:p w14:paraId="39A9B26E"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что он действительно в начале 1973 года изготовил и поставил гражданке Лире В.Ф. одну золотую коронку и один золотой фасеточный зуб, за что получил от нее 60 рублей.</w:t>
      </w:r>
    </w:p>
    <w:p w14:paraId="3E2EEB1F"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2. л. д. 319-320, 359-360/</w:t>
      </w:r>
    </w:p>
    <w:p w14:paraId="28FED0D7"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свидетеля Лиры В.Ф., о том, что в 1973 году врач – стоматолог поселка Гирнык Хмара из своего золота изготовил и вставил один зуб и одну коронку, за что она ему лично заплатила 60 рублей</w:t>
      </w:r>
    </w:p>
    <w:p w14:paraId="529E9402"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50-51, 62, 152-154/</w:t>
      </w:r>
    </w:p>
    <w:p w14:paraId="28A0EAA4"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справкой освидетельствования свидетеля Лиры В.Ф. врачом стоматологом</w:t>
      </w:r>
    </w:p>
    <w:p w14:paraId="40566E38"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172-174/</w:t>
      </w:r>
    </w:p>
    <w:p w14:paraId="4ECF2F9D" w14:textId="3BE82AE9"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lastRenderedPageBreak/>
        <w:t>В конце 1973 – начале 1974 года обвиняемый Хмара </w:t>
      </w:r>
      <w:r w:rsidRPr="00095C55">
        <w:rPr>
          <w:rFonts w:ascii="Times New Roman" w:hAnsi="Times New Roman"/>
          <w:sz w:val="24"/>
          <w:szCs w:val="24"/>
          <w:lang w:val="en-US"/>
        </w:rPr>
        <w:t>C</w:t>
      </w:r>
      <w:r w:rsidRPr="00095C55">
        <w:rPr>
          <w:rFonts w:ascii="Times New Roman" w:hAnsi="Times New Roman"/>
          <w:sz w:val="24"/>
          <w:szCs w:val="24"/>
          <w:lang w:val="ru-RU"/>
        </w:rPr>
        <w:t>.И. в своем рабочем кабинете в поликлинике поселка Гирнык изготовил из своего материала и поставил гражданке Бык М.А. шесть золотых коронок и пять пластмассовых зубов, за что получил от нее 470 рублей.</w:t>
      </w:r>
    </w:p>
    <w:p w14:paraId="7D6268A2" w14:textId="662CE04A"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Приблизительно в 1975 году он повторно протезировал гражданку Бык М.А., изготовив ей одну золотую коронку из ее материала, за что получил от нее 15 рублей.</w:t>
      </w:r>
    </w:p>
    <w:p w14:paraId="62A56E78" w14:textId="77777777" w:rsidR="00095C55" w:rsidRPr="00095C55" w:rsidRDefault="00095C55" w:rsidP="00095C55">
      <w:pPr>
        <w:spacing w:after="120" w:line="260" w:lineRule="exact"/>
        <w:ind w:firstLine="720"/>
        <w:jc w:val="both"/>
        <w:rPr>
          <w:rFonts w:ascii="Times New Roman" w:hAnsi="Times New Roman"/>
          <w:sz w:val="24"/>
          <w:szCs w:val="24"/>
          <w:lang w:val="ru-RU"/>
        </w:rPr>
      </w:pPr>
    </w:p>
    <w:p w14:paraId="4354FD72" w14:textId="7F8BD5EB"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329AA0E4" w14:textId="77777777" w:rsidR="00095C55" w:rsidRPr="00095C55" w:rsidRDefault="00095C55" w:rsidP="00095C55">
      <w:pPr>
        <w:spacing w:after="120" w:line="260" w:lineRule="exact"/>
        <w:ind w:left="2880" w:firstLine="720"/>
        <w:rPr>
          <w:rFonts w:ascii="Times New Roman" w:hAnsi="Times New Roman"/>
          <w:sz w:val="24"/>
          <w:szCs w:val="24"/>
          <w:u w:val="single"/>
          <w:lang w:val="ru-RU"/>
        </w:rPr>
      </w:pPr>
    </w:p>
    <w:p w14:paraId="2E8BDC27"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показаниями обвиняемого Хмары С.И., который подтвердил факт протезирования зубов Бык М.А., а также признал, что получил от нее 470 рублей.</w:t>
      </w:r>
    </w:p>
    <w:p w14:paraId="4689808F"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2. л. д. 310-316, 320, 360/</w:t>
      </w:r>
    </w:p>
    <w:p w14:paraId="2415D73A" w14:textId="365C3C68"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w:t>
      </w:r>
      <w:r w:rsidR="00CD5D8C" w:rsidRPr="00095C55">
        <w:rPr>
          <w:rFonts w:ascii="Times New Roman" w:hAnsi="Times New Roman"/>
          <w:sz w:val="24"/>
          <w:szCs w:val="24"/>
          <w:lang w:val="ru-RU"/>
        </w:rPr>
        <w:t xml:space="preserve"> </w:t>
      </w:r>
      <w:r w:rsidRPr="00095C55">
        <w:rPr>
          <w:rFonts w:ascii="Times New Roman" w:hAnsi="Times New Roman"/>
          <w:sz w:val="24"/>
          <w:szCs w:val="24"/>
          <w:lang w:val="ru-RU"/>
        </w:rPr>
        <w:t>показаниями свидетеля Бык М.А., которая подтвердила, что в 1973-1974 годах Хмара из своего золота изготовил и вставил ей 6 коронок и пластмассовые зубы, за что она ему лично заплатила, а в 1975 году из ее золота изготовил и вставил одну коронку по 15 рублей.</w:t>
      </w:r>
    </w:p>
    <w:p w14:paraId="74EE8769"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10, 93, 123-125/</w:t>
      </w:r>
    </w:p>
    <w:p w14:paraId="7DCDC1F3"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протоколом очной ставки между свидетелем Бык М.А. и обвиняемым Хмарой С.И.</w:t>
      </w:r>
    </w:p>
    <w:p w14:paraId="59967C64"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26-29, 60-61, 349-353/</w:t>
      </w:r>
    </w:p>
    <w:p w14:paraId="7D2EDE91"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справкой освидетельствования свидетеля Бык М.А. врачом стоматологом</w:t>
      </w:r>
    </w:p>
    <w:p w14:paraId="0A1D6381"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172-174/</w:t>
      </w:r>
    </w:p>
    <w:p w14:paraId="247F0509" w14:textId="0B8636C1"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Тогда же обвиняемый Хмара С.И. на своем рабочем месте изготовил из своего материала и поставил гражданке </w:t>
      </w:r>
      <w:proofErr w:type="spellStart"/>
      <w:r w:rsidRPr="00095C55">
        <w:rPr>
          <w:rFonts w:ascii="Times New Roman" w:hAnsi="Times New Roman"/>
          <w:sz w:val="24"/>
          <w:szCs w:val="24"/>
          <w:lang w:val="ru-RU"/>
        </w:rPr>
        <w:t>Кищак</w:t>
      </w:r>
      <w:proofErr w:type="spellEnd"/>
      <w:r w:rsidRPr="00095C55">
        <w:rPr>
          <w:rFonts w:ascii="Times New Roman" w:hAnsi="Times New Roman"/>
          <w:sz w:val="24"/>
          <w:szCs w:val="24"/>
          <w:lang w:val="ru-RU"/>
        </w:rPr>
        <w:t> П.В. одну золотую коронку, за что получил от нее 70 рублей.</w:t>
      </w:r>
    </w:p>
    <w:p w14:paraId="36EF3CD7"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37F0F473" w14:textId="711B22DE" w:rsidR="00A32138" w:rsidRPr="00095C55" w:rsidRDefault="00A32138" w:rsidP="00095C55">
      <w:pPr>
        <w:spacing w:after="120" w:line="260" w:lineRule="exact"/>
        <w:ind w:left="288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391588E6" w14:textId="77777777" w:rsidR="00095C55" w:rsidRPr="00095C55" w:rsidRDefault="00095C55" w:rsidP="00095C55">
      <w:pPr>
        <w:spacing w:after="120" w:line="260" w:lineRule="exact"/>
        <w:ind w:left="2880" w:firstLine="720"/>
        <w:rPr>
          <w:rFonts w:ascii="Times New Roman" w:hAnsi="Times New Roman"/>
          <w:sz w:val="24"/>
          <w:szCs w:val="24"/>
          <w:u w:val="single"/>
          <w:lang w:val="ru-RU"/>
        </w:rPr>
      </w:pPr>
    </w:p>
    <w:p w14:paraId="31DEB2E0"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обвиняемого Хмары С.И. о том, что он действительно вначале 1973-1974 годах изготовил на своем рабочем месте и поставил гражданке </w:t>
      </w:r>
      <w:proofErr w:type="spellStart"/>
      <w:r w:rsidRPr="00095C55">
        <w:rPr>
          <w:rFonts w:ascii="Times New Roman" w:hAnsi="Times New Roman"/>
          <w:sz w:val="24"/>
          <w:szCs w:val="24"/>
          <w:lang w:val="ru-RU"/>
        </w:rPr>
        <w:t>Кищак</w:t>
      </w:r>
      <w:proofErr w:type="spellEnd"/>
      <w:r w:rsidRPr="00095C55">
        <w:rPr>
          <w:rFonts w:ascii="Times New Roman" w:hAnsi="Times New Roman"/>
          <w:sz w:val="24"/>
          <w:szCs w:val="24"/>
          <w:lang w:val="ru-RU"/>
        </w:rPr>
        <w:t> П.В. одну золотую коронку, за что получил от нее 70 рублей.</w:t>
      </w:r>
    </w:p>
    <w:p w14:paraId="4780FFB6"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3. л. д. 319, 360/</w:t>
      </w:r>
    </w:p>
    <w:p w14:paraId="3ADEB5C5"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Кищак</w:t>
      </w:r>
      <w:proofErr w:type="spellEnd"/>
      <w:r w:rsidRPr="00095C55">
        <w:rPr>
          <w:rFonts w:ascii="Times New Roman" w:hAnsi="Times New Roman"/>
          <w:sz w:val="24"/>
          <w:szCs w:val="24"/>
          <w:lang w:val="ru-RU"/>
        </w:rPr>
        <w:t> П.В, о том, что Хмара С.И. из своего золота изготовил и поставил ей одну золотую коронку, за что она ему лично заплатила 70 рублей.</w:t>
      </w:r>
    </w:p>
    <w:p w14:paraId="0CF01971"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40, 53-54, 94, 118-122/</w:t>
      </w:r>
    </w:p>
    <w:p w14:paraId="720CB37A"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протоколом освидетельствования свидетеля </w:t>
      </w:r>
      <w:proofErr w:type="spellStart"/>
      <w:r w:rsidRPr="00095C55">
        <w:rPr>
          <w:rFonts w:ascii="Times New Roman" w:hAnsi="Times New Roman"/>
          <w:sz w:val="24"/>
          <w:szCs w:val="24"/>
          <w:lang w:val="ru-RU"/>
        </w:rPr>
        <w:t>Кищак</w:t>
      </w:r>
      <w:proofErr w:type="spellEnd"/>
      <w:r w:rsidRPr="00095C55">
        <w:rPr>
          <w:rFonts w:ascii="Times New Roman" w:hAnsi="Times New Roman"/>
          <w:sz w:val="24"/>
          <w:szCs w:val="24"/>
          <w:lang w:val="ru-RU"/>
        </w:rPr>
        <w:t> П.В. врачом стоматологом</w:t>
      </w:r>
    </w:p>
    <w:p w14:paraId="6C4E4EB2"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172-174/</w:t>
      </w:r>
    </w:p>
    <w:p w14:paraId="132DFAC7" w14:textId="12FDDCD3"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Весной 1979 года в поликлинике поселка Гирнык обвиняемый Хмара С. И. протезировал гражданина </w:t>
      </w:r>
      <w:proofErr w:type="spellStart"/>
      <w:r w:rsidRPr="00095C55">
        <w:rPr>
          <w:rFonts w:ascii="Times New Roman" w:hAnsi="Times New Roman"/>
          <w:sz w:val="24"/>
          <w:szCs w:val="24"/>
          <w:lang w:val="ru-RU"/>
        </w:rPr>
        <w:t>Приц</w:t>
      </w:r>
      <w:proofErr w:type="spellEnd"/>
      <w:r w:rsidRPr="00095C55">
        <w:rPr>
          <w:rFonts w:ascii="Times New Roman" w:hAnsi="Times New Roman"/>
          <w:sz w:val="24"/>
          <w:szCs w:val="24"/>
          <w:lang w:val="ru-RU"/>
        </w:rPr>
        <w:t xml:space="preserve"> С.О., изготовив три золотые коронки из его материала (два золотых обручальных кольца). За сделанную работу получил от </w:t>
      </w:r>
      <w:proofErr w:type="spellStart"/>
      <w:r w:rsidRPr="00095C55">
        <w:rPr>
          <w:rFonts w:ascii="Times New Roman" w:hAnsi="Times New Roman"/>
          <w:sz w:val="24"/>
          <w:szCs w:val="24"/>
          <w:lang w:val="ru-RU"/>
        </w:rPr>
        <w:t>Прица</w:t>
      </w:r>
      <w:proofErr w:type="spellEnd"/>
      <w:r w:rsidRPr="00095C55">
        <w:rPr>
          <w:rFonts w:ascii="Times New Roman" w:hAnsi="Times New Roman"/>
          <w:sz w:val="24"/>
          <w:szCs w:val="24"/>
          <w:lang w:val="ru-RU"/>
        </w:rPr>
        <w:t> С.О. 60 рублей.</w:t>
      </w:r>
    </w:p>
    <w:p w14:paraId="300D4087" w14:textId="77777777" w:rsidR="00CD5D8C" w:rsidRPr="00095C55" w:rsidRDefault="00CD5D8C" w:rsidP="00095C55">
      <w:pPr>
        <w:spacing w:after="120" w:line="260" w:lineRule="exact"/>
        <w:ind w:firstLine="720"/>
        <w:jc w:val="both"/>
        <w:rPr>
          <w:rFonts w:ascii="Times New Roman" w:hAnsi="Times New Roman"/>
          <w:sz w:val="24"/>
          <w:szCs w:val="24"/>
          <w:lang w:val="ru-RU"/>
        </w:rPr>
      </w:pPr>
    </w:p>
    <w:p w14:paraId="65FA5E5C" w14:textId="0A31A8EA"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2E29C5D1" w14:textId="77777777" w:rsidR="00095C55" w:rsidRPr="00095C55" w:rsidRDefault="00095C55" w:rsidP="00095C55">
      <w:pPr>
        <w:spacing w:after="120" w:line="260" w:lineRule="exact"/>
        <w:ind w:left="3600" w:firstLine="720"/>
        <w:rPr>
          <w:rFonts w:ascii="Times New Roman" w:hAnsi="Times New Roman"/>
          <w:sz w:val="24"/>
          <w:szCs w:val="24"/>
          <w:u w:val="single"/>
          <w:lang w:val="ru-RU"/>
        </w:rPr>
      </w:pPr>
    </w:p>
    <w:p w14:paraId="5102E6DB"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свидетеля </w:t>
      </w:r>
      <w:proofErr w:type="spellStart"/>
      <w:r w:rsidRPr="00095C55">
        <w:rPr>
          <w:rFonts w:ascii="Times New Roman" w:hAnsi="Times New Roman"/>
          <w:sz w:val="24"/>
          <w:szCs w:val="24"/>
          <w:lang w:val="ru-RU"/>
        </w:rPr>
        <w:t>Прица</w:t>
      </w:r>
      <w:proofErr w:type="spellEnd"/>
      <w:r w:rsidRPr="00095C55">
        <w:rPr>
          <w:rFonts w:ascii="Times New Roman" w:hAnsi="Times New Roman"/>
          <w:sz w:val="24"/>
          <w:szCs w:val="24"/>
          <w:lang w:val="ru-RU"/>
        </w:rPr>
        <w:t> С.О. о том, что в 1979 году он вручил Хмаре С.И. два золотых обручальных кольца, из которых последний изготовил и вставил ему три золотые коронки, за что он ему заплатил 60 рублей.</w:t>
      </w:r>
    </w:p>
    <w:p w14:paraId="775F4DED"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107-110 /</w:t>
      </w:r>
    </w:p>
    <w:p w14:paraId="1E3D6C4B"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протоколом очной ставки между свидетелем </w:t>
      </w:r>
      <w:proofErr w:type="spellStart"/>
      <w:r w:rsidRPr="00095C55">
        <w:rPr>
          <w:rFonts w:ascii="Times New Roman" w:hAnsi="Times New Roman"/>
          <w:sz w:val="24"/>
          <w:szCs w:val="24"/>
          <w:lang w:val="ru-RU"/>
        </w:rPr>
        <w:t>Приц</w:t>
      </w:r>
      <w:proofErr w:type="spellEnd"/>
      <w:r w:rsidRPr="00095C55">
        <w:rPr>
          <w:rFonts w:ascii="Times New Roman" w:hAnsi="Times New Roman"/>
          <w:sz w:val="24"/>
          <w:szCs w:val="24"/>
          <w:lang w:val="ru-RU"/>
        </w:rPr>
        <w:t> С.О. и обвиняемым Хмарой С.И.</w:t>
      </w:r>
    </w:p>
    <w:p w14:paraId="35704201"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354-357 /</w:t>
      </w:r>
    </w:p>
    <w:p w14:paraId="2EA0E227"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показаниями обвиняемого Хмары С.И., который подтвердил факт протезирования зубов </w:t>
      </w:r>
      <w:proofErr w:type="spellStart"/>
      <w:r w:rsidRPr="00095C55">
        <w:rPr>
          <w:rFonts w:ascii="Times New Roman" w:hAnsi="Times New Roman"/>
          <w:sz w:val="24"/>
          <w:szCs w:val="24"/>
          <w:lang w:val="ru-RU"/>
        </w:rPr>
        <w:t>Приц</w:t>
      </w:r>
      <w:proofErr w:type="spellEnd"/>
      <w:r w:rsidRPr="00095C55">
        <w:rPr>
          <w:rFonts w:ascii="Times New Roman" w:hAnsi="Times New Roman"/>
          <w:sz w:val="24"/>
          <w:szCs w:val="24"/>
          <w:lang w:val="ru-RU"/>
        </w:rPr>
        <w:t> С.О., но отрицает то, что он получил от него деньги.</w:t>
      </w:r>
    </w:p>
    <w:p w14:paraId="6D10B813"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2. л. д. 320, 360 /</w:t>
      </w:r>
    </w:p>
    <w:p w14:paraId="35729CCD"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 справкой освидетельствования свидетеля </w:t>
      </w:r>
      <w:proofErr w:type="spellStart"/>
      <w:r w:rsidRPr="00095C55">
        <w:rPr>
          <w:rFonts w:ascii="Times New Roman" w:hAnsi="Times New Roman"/>
          <w:sz w:val="24"/>
          <w:szCs w:val="24"/>
          <w:lang w:val="ru-RU"/>
        </w:rPr>
        <w:t>Приц</w:t>
      </w:r>
      <w:proofErr w:type="spellEnd"/>
      <w:r w:rsidRPr="00095C55">
        <w:rPr>
          <w:rFonts w:ascii="Times New Roman" w:hAnsi="Times New Roman"/>
          <w:sz w:val="24"/>
          <w:szCs w:val="24"/>
          <w:lang w:val="ru-RU"/>
        </w:rPr>
        <w:t> С.О. врачом стоматологом</w:t>
      </w:r>
    </w:p>
    <w:p w14:paraId="08F62D88"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4. л. д. 172-174/</w:t>
      </w:r>
    </w:p>
    <w:p w14:paraId="673D71B4" w14:textId="7777777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Таким образом, как установило следствие, обвиняемый Хмара С.И. в период с 1967 по 1979 год с целью наживы, занимаясь частным предпринимательским зубопротезированием, незаконно получил средств в сумме 951 рубль, которые присвоил.</w:t>
      </w:r>
    </w:p>
    <w:p w14:paraId="1F84EE4A" w14:textId="49B640BC" w:rsidR="00CD5D8C"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129-134, 112-117, 138-141, 152-154, 123-125, 118-122,</w:t>
      </w:r>
    </w:p>
    <w:p w14:paraId="3B3FE22E" w14:textId="0771458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107-110, 354-357, 358-361, 349-353 /</w:t>
      </w:r>
    </w:p>
    <w:p w14:paraId="1CD4C5BF" w14:textId="1E8FE117"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Для занятия частным предпринимательством – практикой зубопротезирования, обвиняемый Хмара С.И. приобрел зуботехнический инструмент, принадлежности, золотые ювелирные изделия, золотой зубной протез и лом золота на общую сумму 3915 рублей 79 копеек. Указанные зуботехнические приборы и золотые изделия были изъяты во время обыска 31 марта 1980 года в его квартире</w:t>
      </w:r>
      <w:r w:rsidR="00AD536C" w:rsidRPr="00095C55">
        <w:rPr>
          <w:rFonts w:ascii="Times New Roman" w:hAnsi="Times New Roman"/>
          <w:sz w:val="24"/>
          <w:szCs w:val="24"/>
          <w:lang w:val="ru-RU"/>
        </w:rPr>
        <w:t>.</w:t>
      </w:r>
    </w:p>
    <w:p w14:paraId="124FE84F" w14:textId="77777777" w:rsidR="00AD536C" w:rsidRPr="00095C55" w:rsidRDefault="00AD536C" w:rsidP="00095C55">
      <w:pPr>
        <w:spacing w:after="120" w:line="260" w:lineRule="exact"/>
        <w:ind w:firstLine="720"/>
        <w:jc w:val="both"/>
        <w:rPr>
          <w:rFonts w:ascii="Times New Roman" w:hAnsi="Times New Roman"/>
          <w:sz w:val="24"/>
          <w:szCs w:val="24"/>
          <w:lang w:val="ru-RU"/>
        </w:rPr>
      </w:pPr>
    </w:p>
    <w:p w14:paraId="29B2EB5B" w14:textId="1396AE3B" w:rsidR="00A32138" w:rsidRPr="00095C55" w:rsidRDefault="00A32138" w:rsidP="00095C55">
      <w:pPr>
        <w:spacing w:after="120" w:line="260" w:lineRule="exact"/>
        <w:ind w:left="3600" w:firstLine="720"/>
        <w:rPr>
          <w:rFonts w:ascii="Times New Roman" w:hAnsi="Times New Roman"/>
          <w:sz w:val="24"/>
          <w:szCs w:val="24"/>
          <w:u w:val="single"/>
          <w:lang w:val="ru-RU"/>
        </w:rPr>
      </w:pPr>
      <w:r w:rsidRPr="00095C55">
        <w:rPr>
          <w:rFonts w:ascii="Times New Roman" w:hAnsi="Times New Roman"/>
          <w:sz w:val="24"/>
          <w:szCs w:val="24"/>
          <w:u w:val="single"/>
          <w:lang w:val="ru-RU"/>
        </w:rPr>
        <w:t>Подтверждается:</w:t>
      </w:r>
    </w:p>
    <w:p w14:paraId="16A6D5F8" w14:textId="77777777" w:rsidR="00095C55" w:rsidRPr="00095C55" w:rsidRDefault="00095C55" w:rsidP="00095C55">
      <w:pPr>
        <w:spacing w:after="120" w:line="260" w:lineRule="exact"/>
        <w:ind w:left="3600" w:firstLine="720"/>
        <w:rPr>
          <w:rFonts w:ascii="Times New Roman" w:hAnsi="Times New Roman"/>
          <w:sz w:val="24"/>
          <w:szCs w:val="24"/>
          <w:u w:val="single"/>
          <w:lang w:val="ru-RU"/>
        </w:rPr>
      </w:pPr>
    </w:p>
    <w:p w14:paraId="4FFBDA06" w14:textId="18F41122"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w:t>
      </w:r>
      <w:r w:rsidR="00AD536C" w:rsidRPr="00095C55">
        <w:rPr>
          <w:rFonts w:ascii="Times New Roman" w:hAnsi="Times New Roman"/>
          <w:sz w:val="24"/>
          <w:szCs w:val="24"/>
          <w:lang w:val="ru-RU"/>
        </w:rPr>
        <w:t xml:space="preserve"> </w:t>
      </w:r>
      <w:r w:rsidRPr="00095C55">
        <w:rPr>
          <w:rFonts w:ascii="Times New Roman" w:hAnsi="Times New Roman"/>
          <w:sz w:val="24"/>
          <w:szCs w:val="24"/>
          <w:lang w:val="ru-RU"/>
        </w:rPr>
        <w:t>протоколом обыска от 31 марта 1980 года в квартире обвиняемого Хмары </w:t>
      </w:r>
      <w:r w:rsidRPr="00095C55">
        <w:rPr>
          <w:rFonts w:ascii="Times New Roman" w:hAnsi="Times New Roman"/>
          <w:sz w:val="24"/>
          <w:szCs w:val="24"/>
          <w:lang w:val="en-US"/>
        </w:rPr>
        <w:t>C</w:t>
      </w:r>
      <w:r w:rsidRPr="00095C55">
        <w:rPr>
          <w:rFonts w:ascii="Times New Roman" w:hAnsi="Times New Roman"/>
          <w:sz w:val="24"/>
          <w:szCs w:val="24"/>
          <w:lang w:val="ru-RU"/>
        </w:rPr>
        <w:t>.</w:t>
      </w:r>
      <w:r w:rsidRPr="00095C55">
        <w:rPr>
          <w:rFonts w:ascii="Times New Roman" w:hAnsi="Times New Roman"/>
          <w:sz w:val="24"/>
          <w:szCs w:val="24"/>
          <w:lang w:val="en-US"/>
        </w:rPr>
        <w:t>B</w:t>
      </w:r>
      <w:r w:rsidRPr="00095C55">
        <w:rPr>
          <w:rFonts w:ascii="Times New Roman" w:hAnsi="Times New Roman"/>
          <w:sz w:val="24"/>
          <w:szCs w:val="24"/>
          <w:lang w:val="ru-RU"/>
        </w:rPr>
        <w:t xml:space="preserve">, во время которого в тайнике были найдены и изъяты золотые ювелирные изделия и лом из золота, </w:t>
      </w:r>
      <w:r w:rsidR="00095C55" w:rsidRPr="00095C55">
        <w:rPr>
          <w:rFonts w:ascii="Times New Roman" w:hAnsi="Times New Roman"/>
          <w:sz w:val="24"/>
          <w:szCs w:val="24"/>
          <w:lang w:val="ru-RU"/>
        </w:rPr>
        <w:t>кроме того,</w:t>
      </w:r>
      <w:r w:rsidRPr="00095C55">
        <w:rPr>
          <w:rFonts w:ascii="Times New Roman" w:hAnsi="Times New Roman"/>
          <w:sz w:val="24"/>
          <w:szCs w:val="24"/>
          <w:lang w:val="ru-RU"/>
        </w:rPr>
        <w:t xml:space="preserve"> тогда же были изъяты зуботехнический инструмент и принадлежности.</w:t>
      </w:r>
    </w:p>
    <w:p w14:paraId="0BE7FB77"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1 л. д. 79-80, 81-82 /</w:t>
      </w:r>
    </w:p>
    <w:p w14:paraId="5DA6AB31" w14:textId="3298D6D5" w:rsidR="00A32138" w:rsidRPr="00095C55" w:rsidRDefault="00A32138" w:rsidP="00095C55">
      <w:pPr>
        <w:spacing w:after="120" w:line="260" w:lineRule="exact"/>
        <w:ind w:firstLine="720"/>
        <w:rPr>
          <w:rFonts w:ascii="Times New Roman" w:hAnsi="Times New Roman"/>
          <w:sz w:val="24"/>
          <w:szCs w:val="24"/>
          <w:lang w:val="ru-RU"/>
        </w:rPr>
      </w:pPr>
      <w:r w:rsidRPr="00095C55">
        <w:rPr>
          <w:rFonts w:ascii="Times New Roman" w:hAnsi="Times New Roman"/>
          <w:sz w:val="24"/>
          <w:szCs w:val="24"/>
          <w:lang w:val="ru-RU"/>
        </w:rPr>
        <w:t>- протоколом осмотра золотых изделий и лома, инструментов и принадлежностей.</w:t>
      </w:r>
    </w:p>
    <w:p w14:paraId="5E026206"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1. л. д. 115-121, 122-125 /</w:t>
      </w:r>
    </w:p>
    <w:p w14:paraId="1C775740" w14:textId="2C766AF1"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выводом пробирной экспертизы о том, что изъятые во время обыска у Хмары С.И. ювелирные изделия и лом есть золотыми.</w:t>
      </w:r>
    </w:p>
    <w:p w14:paraId="295AE846"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15 л. д. 184-188/</w:t>
      </w:r>
    </w:p>
    <w:p w14:paraId="1F8D9DD9" w14:textId="55F176EB"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выводами криминалистических экспертиз о том, что изъятые во время обыска в обвиняемого Хмары С.И. зуботехнические принадлежности, приобретённые для зубопротезирования, и что на одном из них –наковальне есть остатки золота и серебра.</w:t>
      </w:r>
    </w:p>
    <w:p w14:paraId="16ED4E33" w14:textId="77777777"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15 л. д. 233-236, 247-248 /</w:t>
      </w:r>
    </w:p>
    <w:p w14:paraId="28DDAF21" w14:textId="2B6BE745"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выводами товароведческих экспертиз, какими определена стоимость изъятых у Хмары ювелирных изделий из золота и серебра</w:t>
      </w:r>
    </w:p>
    <w:p w14:paraId="5B944C18" w14:textId="7B5063DC" w:rsidR="00A32138" w:rsidRPr="00095C55" w:rsidRDefault="00A32138" w:rsidP="00095C55">
      <w:pPr>
        <w:spacing w:after="120" w:line="260" w:lineRule="exact"/>
        <w:ind w:left="3600" w:firstLine="720"/>
        <w:jc w:val="both"/>
        <w:rPr>
          <w:rFonts w:ascii="Times New Roman" w:hAnsi="Times New Roman"/>
          <w:sz w:val="24"/>
          <w:szCs w:val="24"/>
          <w:lang w:val="ru-RU"/>
        </w:rPr>
      </w:pPr>
      <w:r w:rsidRPr="00095C55">
        <w:rPr>
          <w:rFonts w:ascii="Times New Roman" w:hAnsi="Times New Roman"/>
          <w:sz w:val="24"/>
          <w:szCs w:val="24"/>
          <w:lang w:val="ru-RU"/>
        </w:rPr>
        <w:t>/т. 15 л. д. 208-210, 221-222 /</w:t>
      </w:r>
    </w:p>
    <w:p w14:paraId="5613E229" w14:textId="77777777" w:rsidR="00AD536C" w:rsidRPr="00095C55" w:rsidRDefault="00AD536C" w:rsidP="00095C55">
      <w:pPr>
        <w:spacing w:after="120" w:line="260" w:lineRule="exact"/>
        <w:ind w:left="3600" w:firstLine="720"/>
        <w:jc w:val="both"/>
        <w:rPr>
          <w:rFonts w:ascii="Times New Roman" w:hAnsi="Times New Roman"/>
          <w:sz w:val="24"/>
          <w:szCs w:val="24"/>
          <w:lang w:val="ru-RU"/>
        </w:rPr>
      </w:pPr>
    </w:p>
    <w:p w14:paraId="63381D04" w14:textId="659409FF"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Допрошенный по существу предъявленного обвинения по ст.62 ч.1 УК УССР Хмара С.И. виновным себя признал в том, что он с целью подрыва и ослабления Советской власти в 1973-1975 годах, изготовил сборник антисоветских документов так называемый «Украинский вестник» № 7 (7-8) и № 9, куда поместил свои лично написанные враждебные статьи «</w:t>
      </w:r>
      <w:proofErr w:type="spellStart"/>
      <w:r w:rsidRPr="00095C55">
        <w:rPr>
          <w:rFonts w:ascii="Times New Roman" w:hAnsi="Times New Roman"/>
          <w:sz w:val="24"/>
          <w:szCs w:val="24"/>
          <w:lang w:val="ru-RU"/>
        </w:rPr>
        <w:t>Этноцид</w:t>
      </w:r>
      <w:proofErr w:type="spellEnd"/>
      <w:r w:rsidRPr="00095C55">
        <w:rPr>
          <w:rFonts w:ascii="Times New Roman" w:hAnsi="Times New Roman"/>
          <w:sz w:val="24"/>
          <w:szCs w:val="24"/>
          <w:lang w:val="ru-RU"/>
        </w:rPr>
        <w:t xml:space="preserve"> украинцев в СССР», «Генеральный погром», «Голос из ада», «хронику», а также материалы, полученные от обвиняемого Шевченко О.Е., предварительно им отредактированные для усиления антисоветской направленности и принял меры к их распространению в подрывных идеологических акциях против Советского Союза.</w:t>
      </w:r>
    </w:p>
    <w:p w14:paraId="7ABE1CA8" w14:textId="53D826D2"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Вместе с тем, обвиняемый Хмара С.И. отрицает, что литературу антисоветского содержания, использованную при написании враждебных документов такого же содержания, изъятые в его квартире во время обыска 31 марта 1980 года, он хранил с целью подрыва и ослабления Советской власти. Однако в этой части направленность преступной деятельности Хмары С.И. на подрыв и ослабление Советской власти подтверждается враждебным содержанием литературы, использованной им при написании антисоветских документов и содержанием изготовленных и распространённых сборников антисоветских документов так называемых «Украинских вестников».</w:t>
      </w:r>
    </w:p>
    <w:p w14:paraId="6A5E630C" w14:textId="26561DA8"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Кроме этого, обвиняемый Хмара не признал факта проведения им антисоветской агитации и пропаганды после 1975 года, что также опровергается изъятой у него 31 марта 1980 года во время обыска литературой и документами антисоветского содержания, и показаниями свидетеля </w:t>
      </w:r>
      <w:proofErr w:type="spellStart"/>
      <w:r w:rsidRPr="00095C55">
        <w:rPr>
          <w:rFonts w:ascii="Times New Roman" w:hAnsi="Times New Roman"/>
          <w:sz w:val="24"/>
          <w:szCs w:val="24"/>
          <w:lang w:val="ru-RU"/>
        </w:rPr>
        <w:t>Гнатыщака</w:t>
      </w:r>
      <w:proofErr w:type="spellEnd"/>
      <w:r w:rsidRPr="00095C55">
        <w:rPr>
          <w:rFonts w:ascii="Times New Roman" w:hAnsi="Times New Roman"/>
          <w:sz w:val="24"/>
          <w:szCs w:val="24"/>
          <w:lang w:val="ru-RU"/>
        </w:rPr>
        <w:t> М.Г. о ведении Хмарой антисоветской пропаганды в устной форме в марте 1979 года.</w:t>
      </w:r>
    </w:p>
    <w:p w14:paraId="420AB3AD" w14:textId="50BC87ED" w:rsidR="00A32138" w:rsidRPr="00095C55" w:rsidRDefault="00A32138"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По существу предъявленного обвинения по ст. 150 УК УССР, Хмара С.И. признал себя виновным в том, что он с 1967 по 1979 годы занимался частным предпринимательством – зубопротезированием, однако цели наживы при этом не преследовал и деньги, полученные от пациентов, тратил на приобретение зубоврачебного инструмента, оборудование и материалов для медицинского учреждения, в котором работал. Эти утверждения Хмары С.И. упрощаются показаниям свидетелей Кузьминского В.Ю., Цесиса Ю.И., </w:t>
      </w:r>
      <w:proofErr w:type="spellStart"/>
      <w:r w:rsidRPr="00095C55">
        <w:rPr>
          <w:rFonts w:ascii="Times New Roman" w:hAnsi="Times New Roman"/>
          <w:sz w:val="24"/>
          <w:szCs w:val="24"/>
          <w:lang w:val="ru-RU"/>
        </w:rPr>
        <w:t>Зябловой</w:t>
      </w:r>
      <w:proofErr w:type="spellEnd"/>
      <w:r w:rsidRPr="00095C55">
        <w:rPr>
          <w:rFonts w:ascii="Times New Roman" w:hAnsi="Times New Roman"/>
          <w:sz w:val="24"/>
          <w:szCs w:val="24"/>
          <w:lang w:val="ru-RU"/>
        </w:rPr>
        <w:t xml:space="preserve"> К.Ф., Лысейко К.И., </w:t>
      </w:r>
      <w:proofErr w:type="spellStart"/>
      <w:r w:rsidRPr="00095C55">
        <w:rPr>
          <w:rFonts w:ascii="Times New Roman" w:hAnsi="Times New Roman"/>
          <w:sz w:val="24"/>
          <w:szCs w:val="24"/>
          <w:lang w:val="ru-RU"/>
        </w:rPr>
        <w:t>Макарика</w:t>
      </w:r>
      <w:proofErr w:type="spellEnd"/>
      <w:r w:rsidRPr="00095C55">
        <w:rPr>
          <w:rFonts w:ascii="Times New Roman" w:hAnsi="Times New Roman"/>
          <w:sz w:val="24"/>
          <w:szCs w:val="24"/>
          <w:lang w:val="ru-RU"/>
        </w:rPr>
        <w:t xml:space="preserve"> Д.М., Гаврилюка З.М., Литвин Г.Й., </w:t>
      </w:r>
      <w:proofErr w:type="spellStart"/>
      <w:r w:rsidRPr="00095C55">
        <w:rPr>
          <w:rFonts w:ascii="Times New Roman" w:hAnsi="Times New Roman"/>
          <w:sz w:val="24"/>
          <w:szCs w:val="24"/>
          <w:lang w:val="ru-RU"/>
        </w:rPr>
        <w:t>Пайдяка</w:t>
      </w:r>
      <w:proofErr w:type="spellEnd"/>
      <w:r w:rsidRPr="00095C55">
        <w:rPr>
          <w:rFonts w:ascii="Times New Roman" w:hAnsi="Times New Roman"/>
          <w:sz w:val="24"/>
          <w:szCs w:val="24"/>
          <w:lang w:val="ru-RU"/>
        </w:rPr>
        <w:t> И.М. о том, что в зубопротезный кабинет в поликлинике поселка Гирнык, где работал обвиняемый Хмара С.И., регулярно поставлялись необходимые инструменты и оборудование, и что не было случая, чтобы обвиняемый Хмара С.И. тратил свои средства на приобретение зубоврачебного инструмента, оборудования и материалов для его ремонта.</w:t>
      </w:r>
    </w:p>
    <w:p w14:paraId="2F9BD867" w14:textId="77777777"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д.199- 202, т. 16, л. д. 7-10, 11-14, 15-17, 18-20, 21-23, 24-25, 26-28/</w:t>
      </w:r>
    </w:p>
    <w:p w14:paraId="08C9B81F"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Обвиняемый Хмара С.И. не признает также факта протезирования зубов гражданке </w:t>
      </w:r>
      <w:proofErr w:type="spellStart"/>
      <w:r w:rsidRPr="00095C55">
        <w:rPr>
          <w:rFonts w:ascii="Times New Roman" w:hAnsi="Times New Roman"/>
          <w:sz w:val="24"/>
          <w:szCs w:val="24"/>
          <w:lang w:val="ru-RU"/>
        </w:rPr>
        <w:t>Валерко</w:t>
      </w:r>
      <w:proofErr w:type="spellEnd"/>
      <w:r w:rsidRPr="00095C55">
        <w:rPr>
          <w:rFonts w:ascii="Times New Roman" w:hAnsi="Times New Roman"/>
          <w:sz w:val="24"/>
          <w:szCs w:val="24"/>
          <w:lang w:val="ru-RU"/>
        </w:rPr>
        <w:t xml:space="preserve"> Н.Т. и получения денег за изготовление зубных протезов от </w:t>
      </w:r>
      <w:proofErr w:type="spellStart"/>
      <w:r w:rsidRPr="00095C55">
        <w:rPr>
          <w:rFonts w:ascii="Times New Roman" w:hAnsi="Times New Roman"/>
          <w:sz w:val="24"/>
          <w:szCs w:val="24"/>
          <w:lang w:val="ru-RU"/>
        </w:rPr>
        <w:t>Прица</w:t>
      </w:r>
      <w:proofErr w:type="spellEnd"/>
      <w:r w:rsidRPr="00095C55">
        <w:rPr>
          <w:rFonts w:ascii="Times New Roman" w:hAnsi="Times New Roman"/>
          <w:sz w:val="24"/>
          <w:szCs w:val="24"/>
          <w:lang w:val="en-US"/>
        </w:rPr>
        <w:t> </w:t>
      </w:r>
      <w:r w:rsidRPr="00095C55">
        <w:rPr>
          <w:rFonts w:ascii="Times New Roman" w:hAnsi="Times New Roman"/>
          <w:sz w:val="24"/>
          <w:szCs w:val="24"/>
          <w:lang w:val="ru-RU"/>
        </w:rPr>
        <w:t xml:space="preserve">С.О. Однако в этой части он </w:t>
      </w:r>
      <w:r w:rsidRPr="00095C55">
        <w:rPr>
          <w:rFonts w:ascii="Times New Roman" w:hAnsi="Times New Roman"/>
          <w:color w:val="212121"/>
          <w:sz w:val="24"/>
          <w:szCs w:val="24"/>
          <w:lang w:val="ru-RU"/>
        </w:rPr>
        <w:t xml:space="preserve">разоблачается показаниями свидетелей </w:t>
      </w:r>
      <w:proofErr w:type="spellStart"/>
      <w:r w:rsidRPr="00095C55">
        <w:rPr>
          <w:rFonts w:ascii="Times New Roman" w:hAnsi="Times New Roman"/>
          <w:sz w:val="24"/>
          <w:szCs w:val="24"/>
          <w:lang w:val="ru-RU"/>
        </w:rPr>
        <w:t>Валерко</w:t>
      </w:r>
      <w:proofErr w:type="spellEnd"/>
      <w:r w:rsidRPr="00095C55">
        <w:rPr>
          <w:rFonts w:ascii="Times New Roman" w:hAnsi="Times New Roman"/>
          <w:sz w:val="24"/>
          <w:szCs w:val="24"/>
          <w:lang w:val="ru-RU"/>
        </w:rPr>
        <w:t xml:space="preserve"> Н.Т. и </w:t>
      </w:r>
      <w:proofErr w:type="spellStart"/>
      <w:r w:rsidRPr="00095C55">
        <w:rPr>
          <w:rFonts w:ascii="Times New Roman" w:hAnsi="Times New Roman"/>
          <w:sz w:val="24"/>
          <w:szCs w:val="24"/>
          <w:lang w:val="ru-RU"/>
        </w:rPr>
        <w:t>Прица</w:t>
      </w:r>
      <w:proofErr w:type="spellEnd"/>
      <w:r w:rsidRPr="00095C55">
        <w:rPr>
          <w:rFonts w:ascii="Times New Roman" w:hAnsi="Times New Roman"/>
          <w:sz w:val="24"/>
          <w:szCs w:val="24"/>
          <w:lang w:val="en-US"/>
        </w:rPr>
        <w:t> </w:t>
      </w:r>
      <w:r w:rsidRPr="00095C55">
        <w:rPr>
          <w:rFonts w:ascii="Times New Roman" w:hAnsi="Times New Roman"/>
          <w:sz w:val="24"/>
          <w:szCs w:val="24"/>
          <w:lang w:val="ru-RU"/>
        </w:rPr>
        <w:t>С.О., которые на допросах и очных ставках с обвиняемым указали на обстоятельства совершения Хмарой С.И. преступлений.</w:t>
      </w:r>
    </w:p>
    <w:p w14:paraId="3DA9226D" w14:textId="6BB77D64" w:rsidR="00A32138" w:rsidRPr="00095C55" w:rsidRDefault="00A32138" w:rsidP="00095C55">
      <w:pPr>
        <w:spacing w:after="120" w:line="260" w:lineRule="exact"/>
        <w:ind w:firstLine="720"/>
        <w:jc w:val="center"/>
        <w:rPr>
          <w:rFonts w:ascii="Times New Roman" w:hAnsi="Times New Roman"/>
          <w:sz w:val="24"/>
          <w:szCs w:val="24"/>
          <w:lang w:val="ru-RU"/>
        </w:rPr>
      </w:pPr>
      <w:r w:rsidRPr="00095C55">
        <w:rPr>
          <w:rFonts w:ascii="Times New Roman" w:hAnsi="Times New Roman"/>
          <w:sz w:val="24"/>
          <w:szCs w:val="24"/>
          <w:lang w:val="ru-RU"/>
        </w:rPr>
        <w:t>/т. 4 л. д. 107-109, 110-111, 138-141, 354-357, 358-361/</w:t>
      </w:r>
    </w:p>
    <w:p w14:paraId="1C9A8D09" w14:textId="020F2425" w:rsidR="00A32138" w:rsidRPr="00095C55" w:rsidRDefault="00AD536C" w:rsidP="00095C55">
      <w:pPr>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Смягчающих о</w:t>
      </w:r>
      <w:r w:rsidR="00A32138" w:rsidRPr="00095C55">
        <w:rPr>
          <w:rFonts w:ascii="Times New Roman" w:hAnsi="Times New Roman"/>
          <w:sz w:val="24"/>
          <w:szCs w:val="24"/>
          <w:lang w:val="ru-RU"/>
        </w:rPr>
        <w:t>бстоятельств обвиняемого Хмары С.И., по делу нет. Наряду с этим, материалами доказано, что Хмара </w:t>
      </w:r>
      <w:r w:rsidR="00A32138" w:rsidRPr="00095C55">
        <w:rPr>
          <w:rFonts w:ascii="Times New Roman" w:hAnsi="Times New Roman"/>
          <w:sz w:val="24"/>
          <w:szCs w:val="24"/>
          <w:lang w:val="en-US"/>
        </w:rPr>
        <w:t>C</w:t>
      </w:r>
      <w:r w:rsidR="00A32138" w:rsidRPr="00095C55">
        <w:rPr>
          <w:rFonts w:ascii="Times New Roman" w:hAnsi="Times New Roman"/>
          <w:sz w:val="24"/>
          <w:szCs w:val="24"/>
          <w:lang w:val="ru-RU"/>
        </w:rPr>
        <w:t>.</w:t>
      </w:r>
      <w:r w:rsidR="00A32138" w:rsidRPr="00095C55">
        <w:rPr>
          <w:rFonts w:ascii="Times New Roman" w:hAnsi="Times New Roman"/>
          <w:sz w:val="24"/>
          <w:szCs w:val="24"/>
          <w:lang w:val="en-US"/>
        </w:rPr>
        <w:t>B</w:t>
      </w:r>
      <w:r w:rsidR="00A32138" w:rsidRPr="00095C55">
        <w:rPr>
          <w:rFonts w:ascii="Times New Roman" w:hAnsi="Times New Roman"/>
          <w:sz w:val="24"/>
          <w:szCs w:val="24"/>
          <w:lang w:val="ru-RU"/>
        </w:rPr>
        <w:t>., с целью подрыва и ослабления Советской власти, изготовил и распространил в СССР и за границей враждебные советскому государственному и общественному строю клеветнические документы, которые были использованы буржуазной пропагандой в подрывных идеологических акциях против Советского Союза, то есть, нанес своими преступными действиями значительный вред Советскому государству, что, соответственно с п. 5 ст. 41 УК УССР являет собой отягощающее ответственность обстоятельство.</w:t>
      </w:r>
    </w:p>
    <w:p w14:paraId="3F095981"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p>
    <w:p w14:paraId="64BB7A7C"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Обвинительное заключение составлено 29 сентября 1980 года в городе Львове.</w:t>
      </w:r>
    </w:p>
    <w:p w14:paraId="0756D1F9" w14:textId="19EA46A2"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p>
    <w:p w14:paraId="28C1F8A7"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В соответствии со статьей 225 УПК УССР обвинительное заключение вместе с уголовным делом № 245 направить прокурору Львовской области.</w:t>
      </w:r>
    </w:p>
    <w:p w14:paraId="346CE52D"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p>
    <w:p w14:paraId="50A0C644" w14:textId="4BA46841"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Старший следователь следственного отдела </w:t>
      </w:r>
    </w:p>
    <w:p w14:paraId="42E2ED27"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УКГБ УССР по Львовской области</w:t>
      </w:r>
    </w:p>
    <w:p w14:paraId="16B0D1D4"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капитан</w:t>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t>И.Б. Шнайдер</w:t>
      </w:r>
    </w:p>
    <w:p w14:paraId="186E71A2"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p>
    <w:p w14:paraId="600A0F7E"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Согласны:</w:t>
      </w:r>
    </w:p>
    <w:p w14:paraId="7D014516"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Начальник следственного отдела </w:t>
      </w:r>
    </w:p>
    <w:p w14:paraId="34C467E9"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УКГБ УССР по Львовской области</w:t>
      </w:r>
    </w:p>
    <w:p w14:paraId="6DD3267D" w14:textId="7D406751"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полковник</w:t>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t>В.П. Клименко</w:t>
      </w:r>
    </w:p>
    <w:p w14:paraId="2AC8893C" w14:textId="77777777" w:rsidR="00AD536C" w:rsidRPr="00095C55" w:rsidRDefault="00AD536C" w:rsidP="00095C55">
      <w:pPr>
        <w:pStyle w:val="HTML"/>
        <w:shd w:val="clear" w:color="auto" w:fill="FFFFFF"/>
        <w:spacing w:after="120" w:line="260" w:lineRule="exact"/>
        <w:ind w:firstLine="720"/>
        <w:jc w:val="both"/>
        <w:rPr>
          <w:rFonts w:ascii="Times New Roman" w:hAnsi="Times New Roman"/>
          <w:sz w:val="24"/>
          <w:szCs w:val="24"/>
          <w:lang w:val="ru-RU"/>
        </w:rPr>
      </w:pPr>
    </w:p>
    <w:p w14:paraId="5878893D" w14:textId="09ED7E08"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Начальник управления КГБ</w:t>
      </w:r>
    </w:p>
    <w:p w14:paraId="2335BE81"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УССР по Львовской области</w:t>
      </w:r>
    </w:p>
    <w:p w14:paraId="5FDA306E"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r w:rsidRPr="00095C55">
        <w:rPr>
          <w:rFonts w:ascii="Times New Roman" w:hAnsi="Times New Roman"/>
          <w:sz w:val="24"/>
          <w:szCs w:val="24"/>
          <w:lang w:val="ru-RU"/>
        </w:rPr>
        <w:t xml:space="preserve">Генерал-майор </w:t>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r>
      <w:r w:rsidRPr="00095C55">
        <w:rPr>
          <w:rFonts w:ascii="Times New Roman" w:hAnsi="Times New Roman"/>
          <w:sz w:val="24"/>
          <w:szCs w:val="24"/>
          <w:lang w:val="ru-RU"/>
        </w:rPr>
        <w:tab/>
        <w:t>М.П. Черпак</w:t>
      </w:r>
    </w:p>
    <w:p w14:paraId="5080D66F" w14:textId="77777777" w:rsidR="00A32138" w:rsidRPr="00095C55" w:rsidRDefault="00A32138" w:rsidP="00095C55">
      <w:pPr>
        <w:pStyle w:val="HTML"/>
        <w:shd w:val="clear" w:color="auto" w:fill="FFFFFF"/>
        <w:spacing w:after="120" w:line="260" w:lineRule="exact"/>
        <w:ind w:firstLine="720"/>
        <w:jc w:val="both"/>
        <w:rPr>
          <w:rFonts w:ascii="Times New Roman" w:hAnsi="Times New Roman"/>
          <w:sz w:val="24"/>
          <w:szCs w:val="24"/>
          <w:lang w:val="ru-RU"/>
        </w:rPr>
      </w:pPr>
    </w:p>
    <w:p w14:paraId="52FB078F" w14:textId="7708A808" w:rsidR="00A32138" w:rsidRPr="00095C55" w:rsidRDefault="00A32138" w:rsidP="00095C55">
      <w:pPr>
        <w:pStyle w:val="HTML"/>
        <w:shd w:val="clear" w:color="auto" w:fill="FFFFFF"/>
        <w:spacing w:after="120" w:line="260" w:lineRule="exact"/>
        <w:ind w:firstLine="720"/>
        <w:rPr>
          <w:rFonts w:ascii="Times New Roman" w:hAnsi="Times New Roman"/>
          <w:color w:val="212121"/>
          <w:sz w:val="24"/>
          <w:szCs w:val="24"/>
          <w:lang w:val="ru-RU"/>
        </w:rPr>
      </w:pPr>
    </w:p>
    <w:p w14:paraId="222344C7" w14:textId="3E124229" w:rsidR="00AD536C" w:rsidRPr="00095C55" w:rsidRDefault="00AD536C" w:rsidP="00095C55">
      <w:pPr>
        <w:pStyle w:val="HTML"/>
        <w:shd w:val="clear" w:color="auto" w:fill="FFFFFF"/>
        <w:spacing w:after="120" w:line="260" w:lineRule="exact"/>
        <w:ind w:firstLine="720"/>
        <w:rPr>
          <w:rFonts w:ascii="Times New Roman" w:hAnsi="Times New Roman"/>
          <w:color w:val="212121"/>
          <w:sz w:val="24"/>
          <w:szCs w:val="24"/>
          <w:lang w:val="ru-RU"/>
        </w:rPr>
      </w:pPr>
    </w:p>
    <w:p w14:paraId="1030BE02" w14:textId="77777777" w:rsidR="00542AA6" w:rsidRDefault="00AD536C" w:rsidP="00095C55">
      <w:pPr>
        <w:pStyle w:val="HTML"/>
        <w:shd w:val="clear" w:color="auto" w:fill="FFFFFF"/>
        <w:spacing w:after="120" w:line="260" w:lineRule="exact"/>
        <w:ind w:firstLine="720"/>
        <w:rPr>
          <w:rFonts w:ascii="Times New Roman" w:hAnsi="Times New Roman"/>
          <w:color w:val="212121"/>
          <w:sz w:val="24"/>
          <w:szCs w:val="24"/>
          <w:lang w:val="ru-RU"/>
        </w:rPr>
      </w:pPr>
      <w:r w:rsidRPr="00095C55">
        <w:rPr>
          <w:rFonts w:ascii="Times New Roman" w:hAnsi="Times New Roman"/>
          <w:color w:val="212121"/>
          <w:sz w:val="24"/>
          <w:szCs w:val="24"/>
          <w:lang w:val="ru-RU"/>
        </w:rPr>
        <w:t>Источник</w:t>
      </w:r>
      <w:r w:rsidR="00542AA6">
        <w:rPr>
          <w:rFonts w:ascii="Times New Roman" w:hAnsi="Times New Roman"/>
          <w:color w:val="212121"/>
          <w:sz w:val="24"/>
          <w:szCs w:val="24"/>
          <w:lang w:val="ru-RU"/>
        </w:rPr>
        <w:t>:</w:t>
      </w:r>
    </w:p>
    <w:p w14:paraId="5D80FDC1" w14:textId="322510D5" w:rsidR="00AD536C" w:rsidRPr="00542AA6" w:rsidRDefault="0058427F" w:rsidP="0058427F">
      <w:pPr>
        <w:pStyle w:val="HTML"/>
        <w:shd w:val="clear" w:color="auto" w:fill="FFFFFF"/>
        <w:spacing w:after="120" w:line="260" w:lineRule="exact"/>
        <w:rPr>
          <w:rFonts w:ascii="Times New Roman" w:hAnsi="Times New Roman"/>
          <w:color w:val="212121"/>
          <w:sz w:val="24"/>
          <w:szCs w:val="24"/>
        </w:rPr>
      </w:pPr>
      <w:r>
        <w:rPr>
          <w:rFonts w:ascii="Times New Roman" w:hAnsi="Times New Roman"/>
          <w:color w:val="212121"/>
          <w:sz w:val="24"/>
          <w:szCs w:val="24"/>
          <w:lang w:val="ru-RU"/>
        </w:rPr>
        <w:t xml:space="preserve">Архив УСБУ во Львовской </w:t>
      </w:r>
      <w:proofErr w:type="gramStart"/>
      <w:r>
        <w:rPr>
          <w:rFonts w:ascii="Times New Roman" w:hAnsi="Times New Roman"/>
          <w:color w:val="212121"/>
          <w:sz w:val="24"/>
          <w:szCs w:val="24"/>
          <w:lang w:val="ru-RU"/>
        </w:rPr>
        <w:t>области.-</w:t>
      </w:r>
      <w:proofErr w:type="gramEnd"/>
      <w:r>
        <w:rPr>
          <w:rFonts w:ascii="Times New Roman" w:hAnsi="Times New Roman"/>
          <w:color w:val="212121"/>
          <w:sz w:val="24"/>
          <w:szCs w:val="24"/>
          <w:lang w:val="ru-RU"/>
        </w:rPr>
        <w:t xml:space="preserve"> Дело </w:t>
      </w:r>
      <w:r w:rsidR="00263B6A">
        <w:rPr>
          <w:rFonts w:ascii="Times New Roman" w:hAnsi="Times New Roman"/>
          <w:color w:val="212121"/>
          <w:sz w:val="24"/>
          <w:szCs w:val="24"/>
          <w:lang w:val="ru-RU"/>
        </w:rPr>
        <w:t>П-</w:t>
      </w:r>
      <w:r w:rsidR="00F35682">
        <w:rPr>
          <w:rFonts w:ascii="Times New Roman" w:hAnsi="Times New Roman"/>
          <w:color w:val="212121"/>
          <w:sz w:val="24"/>
          <w:szCs w:val="24"/>
          <w:lang w:val="ru-RU"/>
        </w:rPr>
        <w:t>68248</w:t>
      </w:r>
      <w:r>
        <w:rPr>
          <w:rFonts w:ascii="Times New Roman" w:hAnsi="Times New Roman"/>
          <w:color w:val="212121"/>
          <w:sz w:val="24"/>
          <w:szCs w:val="24"/>
          <w:lang w:val="ru-RU"/>
        </w:rPr>
        <w:t xml:space="preserve"> в 18 томах. - Том</w:t>
      </w:r>
      <w:r w:rsidR="00F35682">
        <w:rPr>
          <w:rFonts w:ascii="Times New Roman" w:hAnsi="Times New Roman"/>
          <w:color w:val="212121"/>
          <w:sz w:val="24"/>
          <w:szCs w:val="24"/>
          <w:lang w:val="ru-RU"/>
        </w:rPr>
        <w:t xml:space="preserve"> 16</w:t>
      </w:r>
      <w:r>
        <w:rPr>
          <w:rFonts w:ascii="Times New Roman" w:hAnsi="Times New Roman"/>
          <w:color w:val="212121"/>
          <w:sz w:val="24"/>
          <w:szCs w:val="24"/>
          <w:lang w:val="ru-RU"/>
        </w:rPr>
        <w:t>.- С. 201-311.</w:t>
      </w:r>
    </w:p>
    <w:sectPr w:rsidR="00AD536C" w:rsidRPr="00542AA6" w:rsidSect="00095C55">
      <w:pgSz w:w="12240" w:h="15840"/>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EE1"/>
    <w:rsid w:val="00001D3B"/>
    <w:rsid w:val="00004763"/>
    <w:rsid w:val="00005BB7"/>
    <w:rsid w:val="00010619"/>
    <w:rsid w:val="00014C11"/>
    <w:rsid w:val="00015FDA"/>
    <w:rsid w:val="00020D53"/>
    <w:rsid w:val="0002451F"/>
    <w:rsid w:val="000318EE"/>
    <w:rsid w:val="00036072"/>
    <w:rsid w:val="00036DEB"/>
    <w:rsid w:val="0007107D"/>
    <w:rsid w:val="00081B5A"/>
    <w:rsid w:val="00085E9C"/>
    <w:rsid w:val="00095C55"/>
    <w:rsid w:val="000B4753"/>
    <w:rsid w:val="000C081C"/>
    <w:rsid w:val="000C67A3"/>
    <w:rsid w:val="000F2585"/>
    <w:rsid w:val="00111F7B"/>
    <w:rsid w:val="001170EE"/>
    <w:rsid w:val="00117402"/>
    <w:rsid w:val="00123DC5"/>
    <w:rsid w:val="00134148"/>
    <w:rsid w:val="001368C1"/>
    <w:rsid w:val="001648CD"/>
    <w:rsid w:val="00165C35"/>
    <w:rsid w:val="00185C3E"/>
    <w:rsid w:val="00192C98"/>
    <w:rsid w:val="00196962"/>
    <w:rsid w:val="001A23BA"/>
    <w:rsid w:val="001A4F26"/>
    <w:rsid w:val="001B3B61"/>
    <w:rsid w:val="001D7E19"/>
    <w:rsid w:val="001E0803"/>
    <w:rsid w:val="001E2AD7"/>
    <w:rsid w:val="001E30C7"/>
    <w:rsid w:val="001E46E0"/>
    <w:rsid w:val="001E6BB4"/>
    <w:rsid w:val="001F7789"/>
    <w:rsid w:val="0021359C"/>
    <w:rsid w:val="00217F53"/>
    <w:rsid w:val="00221CB5"/>
    <w:rsid w:val="00244B42"/>
    <w:rsid w:val="00247409"/>
    <w:rsid w:val="00263B6A"/>
    <w:rsid w:val="00265DE8"/>
    <w:rsid w:val="002709A4"/>
    <w:rsid w:val="002736CC"/>
    <w:rsid w:val="002760DF"/>
    <w:rsid w:val="00276207"/>
    <w:rsid w:val="00281471"/>
    <w:rsid w:val="00282326"/>
    <w:rsid w:val="002B0627"/>
    <w:rsid w:val="002B0EA7"/>
    <w:rsid w:val="002C7048"/>
    <w:rsid w:val="002D0102"/>
    <w:rsid w:val="002D2DAC"/>
    <w:rsid w:val="002D7C42"/>
    <w:rsid w:val="002E50B2"/>
    <w:rsid w:val="002E7E89"/>
    <w:rsid w:val="002F10D2"/>
    <w:rsid w:val="00300339"/>
    <w:rsid w:val="00303C04"/>
    <w:rsid w:val="0033145F"/>
    <w:rsid w:val="00333737"/>
    <w:rsid w:val="003359B2"/>
    <w:rsid w:val="0036364E"/>
    <w:rsid w:val="0037403A"/>
    <w:rsid w:val="00394CFD"/>
    <w:rsid w:val="00395208"/>
    <w:rsid w:val="003A61A3"/>
    <w:rsid w:val="003B11EC"/>
    <w:rsid w:val="003B799F"/>
    <w:rsid w:val="003D4155"/>
    <w:rsid w:val="003E2DB8"/>
    <w:rsid w:val="003E6763"/>
    <w:rsid w:val="003F41EE"/>
    <w:rsid w:val="003F4EF7"/>
    <w:rsid w:val="003F6C0F"/>
    <w:rsid w:val="004009BD"/>
    <w:rsid w:val="00406411"/>
    <w:rsid w:val="004125F0"/>
    <w:rsid w:val="004161BB"/>
    <w:rsid w:val="00423D39"/>
    <w:rsid w:val="0044253E"/>
    <w:rsid w:val="00442608"/>
    <w:rsid w:val="00470706"/>
    <w:rsid w:val="0048001C"/>
    <w:rsid w:val="00480C9A"/>
    <w:rsid w:val="00485E28"/>
    <w:rsid w:val="00487781"/>
    <w:rsid w:val="00497AAF"/>
    <w:rsid w:val="004A04A8"/>
    <w:rsid w:val="004B69A7"/>
    <w:rsid w:val="004B76EC"/>
    <w:rsid w:val="004C3A8A"/>
    <w:rsid w:val="004D023B"/>
    <w:rsid w:val="004D4273"/>
    <w:rsid w:val="004D5D27"/>
    <w:rsid w:val="004D7B97"/>
    <w:rsid w:val="004E05E7"/>
    <w:rsid w:val="004E6470"/>
    <w:rsid w:val="004E7BC3"/>
    <w:rsid w:val="0051072D"/>
    <w:rsid w:val="00515892"/>
    <w:rsid w:val="00521347"/>
    <w:rsid w:val="00522675"/>
    <w:rsid w:val="005275E2"/>
    <w:rsid w:val="00527A3B"/>
    <w:rsid w:val="00527E5F"/>
    <w:rsid w:val="00542AA6"/>
    <w:rsid w:val="0054431D"/>
    <w:rsid w:val="005603A5"/>
    <w:rsid w:val="00567855"/>
    <w:rsid w:val="0057552F"/>
    <w:rsid w:val="00577239"/>
    <w:rsid w:val="00581410"/>
    <w:rsid w:val="0058427F"/>
    <w:rsid w:val="00595E94"/>
    <w:rsid w:val="005B29E1"/>
    <w:rsid w:val="005B39EE"/>
    <w:rsid w:val="005F6766"/>
    <w:rsid w:val="00600FBA"/>
    <w:rsid w:val="006056BF"/>
    <w:rsid w:val="00612136"/>
    <w:rsid w:val="006319D2"/>
    <w:rsid w:val="0063309B"/>
    <w:rsid w:val="006654E2"/>
    <w:rsid w:val="006673CE"/>
    <w:rsid w:val="0069351A"/>
    <w:rsid w:val="006A0DD0"/>
    <w:rsid w:val="006B6B0E"/>
    <w:rsid w:val="006D0587"/>
    <w:rsid w:val="006D4D1D"/>
    <w:rsid w:val="006E1AD1"/>
    <w:rsid w:val="006E58B5"/>
    <w:rsid w:val="006E69E2"/>
    <w:rsid w:val="00712377"/>
    <w:rsid w:val="007266E4"/>
    <w:rsid w:val="00727DFD"/>
    <w:rsid w:val="007300D8"/>
    <w:rsid w:val="007558DF"/>
    <w:rsid w:val="007708AD"/>
    <w:rsid w:val="007A25F3"/>
    <w:rsid w:val="007B44B6"/>
    <w:rsid w:val="007C57D3"/>
    <w:rsid w:val="007C709B"/>
    <w:rsid w:val="007E101D"/>
    <w:rsid w:val="007F6795"/>
    <w:rsid w:val="00810CCF"/>
    <w:rsid w:val="0081727E"/>
    <w:rsid w:val="008211CF"/>
    <w:rsid w:val="00831902"/>
    <w:rsid w:val="00845DDC"/>
    <w:rsid w:val="0086137B"/>
    <w:rsid w:val="008654F6"/>
    <w:rsid w:val="008717D8"/>
    <w:rsid w:val="00873A8D"/>
    <w:rsid w:val="0087449E"/>
    <w:rsid w:val="00881F8A"/>
    <w:rsid w:val="00890D91"/>
    <w:rsid w:val="0089176A"/>
    <w:rsid w:val="008A0245"/>
    <w:rsid w:val="008A20B1"/>
    <w:rsid w:val="008B0DC0"/>
    <w:rsid w:val="008B286F"/>
    <w:rsid w:val="008D06BC"/>
    <w:rsid w:val="008D15B7"/>
    <w:rsid w:val="008E38BF"/>
    <w:rsid w:val="008E4CF8"/>
    <w:rsid w:val="008F65B8"/>
    <w:rsid w:val="00906AFD"/>
    <w:rsid w:val="00950CCE"/>
    <w:rsid w:val="00951776"/>
    <w:rsid w:val="00993072"/>
    <w:rsid w:val="0099567B"/>
    <w:rsid w:val="009A5207"/>
    <w:rsid w:val="009B5A5D"/>
    <w:rsid w:val="009E1FC7"/>
    <w:rsid w:val="009E2716"/>
    <w:rsid w:val="009E76CA"/>
    <w:rsid w:val="009F4992"/>
    <w:rsid w:val="00A00504"/>
    <w:rsid w:val="00A02546"/>
    <w:rsid w:val="00A06A5A"/>
    <w:rsid w:val="00A071BA"/>
    <w:rsid w:val="00A11F36"/>
    <w:rsid w:val="00A207C5"/>
    <w:rsid w:val="00A32138"/>
    <w:rsid w:val="00A417A0"/>
    <w:rsid w:val="00A4234F"/>
    <w:rsid w:val="00A62704"/>
    <w:rsid w:val="00A63464"/>
    <w:rsid w:val="00A72BAB"/>
    <w:rsid w:val="00A72D21"/>
    <w:rsid w:val="00AA2E47"/>
    <w:rsid w:val="00AB63E2"/>
    <w:rsid w:val="00AC1E1E"/>
    <w:rsid w:val="00AC6D5A"/>
    <w:rsid w:val="00AD0E35"/>
    <w:rsid w:val="00AD536C"/>
    <w:rsid w:val="00AD5876"/>
    <w:rsid w:val="00AE7ED8"/>
    <w:rsid w:val="00B00A86"/>
    <w:rsid w:val="00B01C0F"/>
    <w:rsid w:val="00B100C9"/>
    <w:rsid w:val="00B373FE"/>
    <w:rsid w:val="00B72778"/>
    <w:rsid w:val="00B746DC"/>
    <w:rsid w:val="00B870EB"/>
    <w:rsid w:val="00BA4D0C"/>
    <w:rsid w:val="00BD0E4F"/>
    <w:rsid w:val="00BD3DC4"/>
    <w:rsid w:val="00BD7C15"/>
    <w:rsid w:val="00C15BCF"/>
    <w:rsid w:val="00C17B99"/>
    <w:rsid w:val="00C20407"/>
    <w:rsid w:val="00C34460"/>
    <w:rsid w:val="00C53D88"/>
    <w:rsid w:val="00C57F09"/>
    <w:rsid w:val="00C608B5"/>
    <w:rsid w:val="00C60D02"/>
    <w:rsid w:val="00C73915"/>
    <w:rsid w:val="00C75583"/>
    <w:rsid w:val="00C7743B"/>
    <w:rsid w:val="00C777C3"/>
    <w:rsid w:val="00C96D4E"/>
    <w:rsid w:val="00CA6699"/>
    <w:rsid w:val="00CB535F"/>
    <w:rsid w:val="00CC2BE0"/>
    <w:rsid w:val="00CC3C92"/>
    <w:rsid w:val="00CD06DE"/>
    <w:rsid w:val="00CD5D8C"/>
    <w:rsid w:val="00CD650F"/>
    <w:rsid w:val="00CE1B4A"/>
    <w:rsid w:val="00CE28F3"/>
    <w:rsid w:val="00CF4683"/>
    <w:rsid w:val="00D00575"/>
    <w:rsid w:val="00D14BF0"/>
    <w:rsid w:val="00D1610C"/>
    <w:rsid w:val="00D34A68"/>
    <w:rsid w:val="00D37FEA"/>
    <w:rsid w:val="00D70708"/>
    <w:rsid w:val="00D7672D"/>
    <w:rsid w:val="00D84944"/>
    <w:rsid w:val="00D86E5C"/>
    <w:rsid w:val="00D87DB5"/>
    <w:rsid w:val="00D959AA"/>
    <w:rsid w:val="00DB241F"/>
    <w:rsid w:val="00DB3682"/>
    <w:rsid w:val="00DC67C3"/>
    <w:rsid w:val="00DD2141"/>
    <w:rsid w:val="00DD3DFB"/>
    <w:rsid w:val="00DE4068"/>
    <w:rsid w:val="00DE6B27"/>
    <w:rsid w:val="00E03969"/>
    <w:rsid w:val="00E04EE1"/>
    <w:rsid w:val="00E07B91"/>
    <w:rsid w:val="00E14B7D"/>
    <w:rsid w:val="00E3469F"/>
    <w:rsid w:val="00E379E3"/>
    <w:rsid w:val="00E4006E"/>
    <w:rsid w:val="00E414CB"/>
    <w:rsid w:val="00E456BE"/>
    <w:rsid w:val="00E52689"/>
    <w:rsid w:val="00E60541"/>
    <w:rsid w:val="00E67510"/>
    <w:rsid w:val="00E72B59"/>
    <w:rsid w:val="00E73D03"/>
    <w:rsid w:val="00E749D7"/>
    <w:rsid w:val="00E8066C"/>
    <w:rsid w:val="00E879F0"/>
    <w:rsid w:val="00E9382D"/>
    <w:rsid w:val="00E96F4C"/>
    <w:rsid w:val="00EA18C0"/>
    <w:rsid w:val="00EA55AA"/>
    <w:rsid w:val="00EB51AD"/>
    <w:rsid w:val="00EC2EF7"/>
    <w:rsid w:val="00ED3731"/>
    <w:rsid w:val="00EF5885"/>
    <w:rsid w:val="00EF7791"/>
    <w:rsid w:val="00F055FB"/>
    <w:rsid w:val="00F07E43"/>
    <w:rsid w:val="00F23A99"/>
    <w:rsid w:val="00F25251"/>
    <w:rsid w:val="00F27482"/>
    <w:rsid w:val="00F277D8"/>
    <w:rsid w:val="00F304B9"/>
    <w:rsid w:val="00F3196A"/>
    <w:rsid w:val="00F35682"/>
    <w:rsid w:val="00F41A15"/>
    <w:rsid w:val="00F44374"/>
    <w:rsid w:val="00F47F1A"/>
    <w:rsid w:val="00F56435"/>
    <w:rsid w:val="00F56EE1"/>
    <w:rsid w:val="00F62A5E"/>
    <w:rsid w:val="00F739AA"/>
    <w:rsid w:val="00F80160"/>
    <w:rsid w:val="00F90310"/>
    <w:rsid w:val="00FA022E"/>
    <w:rsid w:val="00FB7BFD"/>
    <w:rsid w:val="00FC1949"/>
    <w:rsid w:val="00FD208F"/>
    <w:rsid w:val="00FD3E74"/>
    <w:rsid w:val="00FD590E"/>
    <w:rsid w:val="00FD6AF7"/>
    <w:rsid w:val="00FF2C40"/>
    <w:rsid w:val="00FF2F0F"/>
    <w:rsid w:val="00FF3FA7"/>
    <w:rsid w:val="00FF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040B3C"/>
  <w15:docId w15:val="{610D32BB-0FDB-4BF5-B316-44B06530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B0E"/>
    <w:pPr>
      <w:spacing w:after="200" w:line="276" w:lineRule="auto"/>
    </w:pPr>
    <w:rPr>
      <w:rFonts w:eastAsia="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FF2C40"/>
    <w:pPr>
      <w:spacing w:after="0" w:line="240" w:lineRule="auto"/>
    </w:pPr>
    <w:rPr>
      <w:rFonts w:ascii="Consolas" w:eastAsia="Calibri" w:hAnsi="Consolas"/>
      <w:sz w:val="20"/>
      <w:szCs w:val="20"/>
      <w:lang w:eastAsia="ru-RU"/>
    </w:rPr>
  </w:style>
  <w:style w:type="character" w:customStyle="1" w:styleId="HTML0">
    <w:name w:val="Стандартный HTML Знак"/>
    <w:basedOn w:val="a0"/>
    <w:link w:val="HTML"/>
    <w:uiPriority w:val="99"/>
    <w:semiHidden/>
    <w:locked/>
    <w:rsid w:val="00FF2C40"/>
    <w:rPr>
      <w:rFonts w:ascii="Consolas" w:hAnsi="Consolas" w:cs="Times New Roman"/>
      <w:sz w:val="20"/>
      <w:lang w:val="uk-UA"/>
    </w:rPr>
  </w:style>
  <w:style w:type="paragraph" w:styleId="a3">
    <w:name w:val="Balloon Text"/>
    <w:basedOn w:val="a"/>
    <w:link w:val="a4"/>
    <w:uiPriority w:val="99"/>
    <w:semiHidden/>
    <w:rsid w:val="009A5207"/>
    <w:rPr>
      <w:rFonts w:ascii="Times New Roman" w:eastAsia="Calibri" w:hAnsi="Times New Roman"/>
      <w:sz w:val="2"/>
      <w:szCs w:val="20"/>
      <w:lang w:eastAsia="ru-RU"/>
    </w:rPr>
  </w:style>
  <w:style w:type="character" w:customStyle="1" w:styleId="a4">
    <w:name w:val="Текст выноски Знак"/>
    <w:basedOn w:val="a0"/>
    <w:link w:val="a3"/>
    <w:uiPriority w:val="99"/>
    <w:semiHidden/>
    <w:locked/>
    <w:rsid w:val="00A071BA"/>
    <w:rPr>
      <w:rFonts w:ascii="Times New Roman" w:hAnsi="Times New Roman" w:cs="Times New Roman"/>
      <w:sz w:val="2"/>
      <w:lang w:val="uk-UA"/>
    </w:rPr>
  </w:style>
  <w:style w:type="character" w:styleId="a5">
    <w:name w:val="annotation reference"/>
    <w:basedOn w:val="a0"/>
    <w:uiPriority w:val="99"/>
    <w:semiHidden/>
    <w:rsid w:val="00F304B9"/>
    <w:rPr>
      <w:rFonts w:cs="Times New Roman"/>
      <w:sz w:val="16"/>
    </w:rPr>
  </w:style>
  <w:style w:type="paragraph" w:styleId="a6">
    <w:name w:val="annotation text"/>
    <w:basedOn w:val="a"/>
    <w:link w:val="a7"/>
    <w:uiPriority w:val="99"/>
    <w:semiHidden/>
    <w:rsid w:val="00F304B9"/>
    <w:rPr>
      <w:sz w:val="20"/>
      <w:szCs w:val="20"/>
      <w:lang w:eastAsia="ru-RU"/>
    </w:rPr>
  </w:style>
  <w:style w:type="character" w:customStyle="1" w:styleId="a7">
    <w:name w:val="Текст примечания Знак"/>
    <w:basedOn w:val="a0"/>
    <w:link w:val="a6"/>
    <w:uiPriority w:val="99"/>
    <w:semiHidden/>
    <w:locked/>
    <w:rsid w:val="00F304B9"/>
    <w:rPr>
      <w:rFonts w:eastAsia="Times New Roman" w:cs="Times New Roman"/>
      <w:sz w:val="20"/>
      <w:lang w:val="uk-UA"/>
    </w:rPr>
  </w:style>
  <w:style w:type="paragraph" w:styleId="a8">
    <w:name w:val="annotation subject"/>
    <w:basedOn w:val="a6"/>
    <w:next w:val="a6"/>
    <w:link w:val="a9"/>
    <w:uiPriority w:val="99"/>
    <w:semiHidden/>
    <w:rsid w:val="00F304B9"/>
    <w:rPr>
      <w:b/>
    </w:rPr>
  </w:style>
  <w:style w:type="character" w:customStyle="1" w:styleId="a9">
    <w:name w:val="Тема примечания Знак"/>
    <w:basedOn w:val="a7"/>
    <w:link w:val="a8"/>
    <w:uiPriority w:val="99"/>
    <w:semiHidden/>
    <w:locked/>
    <w:rsid w:val="00F304B9"/>
    <w:rPr>
      <w:rFonts w:eastAsia="Times New Roman" w:cs="Times New Roman"/>
      <w:b/>
      <w:sz w:val="20"/>
      <w:lang w:val="uk-UA"/>
    </w:rPr>
  </w:style>
  <w:style w:type="character" w:styleId="aa">
    <w:name w:val="Emphasis"/>
    <w:basedOn w:val="a0"/>
    <w:qFormat/>
    <w:locked/>
    <w:rsid w:val="00E60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8621">
      <w:marLeft w:val="0"/>
      <w:marRight w:val="0"/>
      <w:marTop w:val="0"/>
      <w:marBottom w:val="0"/>
      <w:divBdr>
        <w:top w:val="none" w:sz="0" w:space="0" w:color="auto"/>
        <w:left w:val="none" w:sz="0" w:space="0" w:color="auto"/>
        <w:bottom w:val="none" w:sz="0" w:space="0" w:color="auto"/>
        <w:right w:val="none" w:sz="0" w:space="0" w:color="auto"/>
      </w:divBdr>
    </w:div>
    <w:div w:id="477848622">
      <w:marLeft w:val="0"/>
      <w:marRight w:val="0"/>
      <w:marTop w:val="0"/>
      <w:marBottom w:val="0"/>
      <w:divBdr>
        <w:top w:val="none" w:sz="0" w:space="0" w:color="auto"/>
        <w:left w:val="none" w:sz="0" w:space="0" w:color="auto"/>
        <w:bottom w:val="none" w:sz="0" w:space="0" w:color="auto"/>
        <w:right w:val="none" w:sz="0" w:space="0" w:color="auto"/>
      </w:divBdr>
    </w:div>
    <w:div w:id="477848623">
      <w:marLeft w:val="0"/>
      <w:marRight w:val="0"/>
      <w:marTop w:val="0"/>
      <w:marBottom w:val="0"/>
      <w:divBdr>
        <w:top w:val="none" w:sz="0" w:space="0" w:color="auto"/>
        <w:left w:val="none" w:sz="0" w:space="0" w:color="auto"/>
        <w:bottom w:val="none" w:sz="0" w:space="0" w:color="auto"/>
        <w:right w:val="none" w:sz="0" w:space="0" w:color="auto"/>
      </w:divBdr>
    </w:div>
    <w:div w:id="477848624">
      <w:marLeft w:val="0"/>
      <w:marRight w:val="0"/>
      <w:marTop w:val="0"/>
      <w:marBottom w:val="0"/>
      <w:divBdr>
        <w:top w:val="none" w:sz="0" w:space="0" w:color="auto"/>
        <w:left w:val="none" w:sz="0" w:space="0" w:color="auto"/>
        <w:bottom w:val="none" w:sz="0" w:space="0" w:color="auto"/>
        <w:right w:val="none" w:sz="0" w:space="0" w:color="auto"/>
      </w:divBdr>
    </w:div>
    <w:div w:id="477848625">
      <w:marLeft w:val="0"/>
      <w:marRight w:val="0"/>
      <w:marTop w:val="0"/>
      <w:marBottom w:val="0"/>
      <w:divBdr>
        <w:top w:val="none" w:sz="0" w:space="0" w:color="auto"/>
        <w:left w:val="none" w:sz="0" w:space="0" w:color="auto"/>
        <w:bottom w:val="none" w:sz="0" w:space="0" w:color="auto"/>
        <w:right w:val="none" w:sz="0" w:space="0" w:color="auto"/>
      </w:divBdr>
    </w:div>
    <w:div w:id="477848626">
      <w:marLeft w:val="0"/>
      <w:marRight w:val="0"/>
      <w:marTop w:val="0"/>
      <w:marBottom w:val="0"/>
      <w:divBdr>
        <w:top w:val="none" w:sz="0" w:space="0" w:color="auto"/>
        <w:left w:val="none" w:sz="0" w:space="0" w:color="auto"/>
        <w:bottom w:val="none" w:sz="0" w:space="0" w:color="auto"/>
        <w:right w:val="none" w:sz="0" w:space="0" w:color="auto"/>
      </w:divBdr>
    </w:div>
    <w:div w:id="477848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26</Pages>
  <Words>9369</Words>
  <Characters>53404</Characters>
  <Application>Microsoft Office Word</Application>
  <DocSecurity>0</DocSecurity>
  <Lines>445</Lines>
  <Paragraphs>125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dc:creator>
  <cp:keywords/>
  <dc:description/>
  <cp:lastModifiedBy>Victor Shmyrov</cp:lastModifiedBy>
  <cp:revision>10</cp:revision>
  <dcterms:created xsi:type="dcterms:W3CDTF">2018-12-19T16:53:00Z</dcterms:created>
  <dcterms:modified xsi:type="dcterms:W3CDTF">2019-04-09T04:20:00Z</dcterms:modified>
</cp:coreProperties>
</file>